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5C4B8" w14:textId="77777777" w:rsidR="00C8356B" w:rsidRDefault="00000000">
      <w:pPr>
        <w:pStyle w:val="BodyText"/>
        <w:ind w:left="224"/>
        <w:rPr>
          <w:rFonts w:ascii="Times New Roman"/>
          <w:sz w:val="20"/>
        </w:rPr>
      </w:pPr>
      <w:r>
        <w:rPr>
          <w:rFonts w:ascii="Times New Roman"/>
          <w:noProof/>
          <w:sz w:val="20"/>
        </w:rPr>
        <w:drawing>
          <wp:inline distT="0" distB="0" distL="0" distR="0" wp14:anchorId="7B5494BB" wp14:editId="76DAD453">
            <wp:extent cx="2386012" cy="990600"/>
            <wp:effectExtent l="0" t="0" r="0" b="0"/>
            <wp:docPr id="1" name="Image 1" descr="A logo for a housing company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for a housing company  Description automatically generated"/>
                    <pic:cNvPicPr/>
                  </pic:nvPicPr>
                  <pic:blipFill>
                    <a:blip r:embed="rId5" cstate="print"/>
                    <a:stretch>
                      <a:fillRect/>
                    </a:stretch>
                  </pic:blipFill>
                  <pic:spPr>
                    <a:xfrm>
                      <a:off x="0" y="0"/>
                      <a:ext cx="2386012" cy="990600"/>
                    </a:xfrm>
                    <a:prstGeom prst="rect">
                      <a:avLst/>
                    </a:prstGeom>
                  </pic:spPr>
                </pic:pic>
              </a:graphicData>
            </a:graphic>
          </wp:inline>
        </w:drawing>
      </w:r>
    </w:p>
    <w:p w14:paraId="4E7885B5" w14:textId="77777777" w:rsidR="00C8356B" w:rsidRDefault="00000000">
      <w:pPr>
        <w:pStyle w:val="Title"/>
      </w:pPr>
      <w:r>
        <w:t>Service</w:t>
      </w:r>
      <w:r>
        <w:rPr>
          <w:spacing w:val="-6"/>
        </w:rPr>
        <w:t xml:space="preserve"> </w:t>
      </w:r>
      <w:r>
        <w:t>Delivery</w:t>
      </w:r>
      <w:r>
        <w:rPr>
          <w:spacing w:val="-6"/>
        </w:rPr>
        <w:t xml:space="preserve"> </w:t>
      </w:r>
      <w:r>
        <w:t>Sub</w:t>
      </w:r>
      <w:r>
        <w:rPr>
          <w:spacing w:val="-6"/>
        </w:rPr>
        <w:t xml:space="preserve"> </w:t>
      </w:r>
      <w:r>
        <w:rPr>
          <w:spacing w:val="-2"/>
        </w:rPr>
        <w:t>Committee</w:t>
      </w:r>
    </w:p>
    <w:p w14:paraId="00AE59CF" w14:textId="77777777" w:rsidR="00C8356B" w:rsidRDefault="00000000">
      <w:pPr>
        <w:pStyle w:val="BodyText"/>
        <w:spacing w:before="278"/>
        <w:ind w:left="132"/>
      </w:pPr>
      <w:r>
        <w:t>Wednesday,</w:t>
      </w:r>
      <w:r>
        <w:rPr>
          <w:spacing w:val="-5"/>
        </w:rPr>
        <w:t xml:space="preserve"> </w:t>
      </w:r>
      <w:r>
        <w:t>18</w:t>
      </w:r>
      <w:proofErr w:type="spellStart"/>
      <w:r>
        <w:rPr>
          <w:position w:val="8"/>
          <w:sz w:val="16"/>
        </w:rPr>
        <w:t>th</w:t>
      </w:r>
      <w:proofErr w:type="spellEnd"/>
      <w:r>
        <w:rPr>
          <w:spacing w:val="17"/>
          <w:position w:val="8"/>
          <w:sz w:val="16"/>
        </w:rPr>
        <w:t xml:space="preserve"> </w:t>
      </w:r>
      <w:r>
        <w:t>September</w:t>
      </w:r>
      <w:r>
        <w:rPr>
          <w:spacing w:val="-4"/>
        </w:rPr>
        <w:t xml:space="preserve"> </w:t>
      </w:r>
      <w:r>
        <w:t>9:30</w:t>
      </w:r>
      <w:r>
        <w:rPr>
          <w:spacing w:val="-7"/>
        </w:rPr>
        <w:t xml:space="preserve"> </w:t>
      </w:r>
      <w:r>
        <w:rPr>
          <w:spacing w:val="-5"/>
        </w:rPr>
        <w:t>am</w:t>
      </w:r>
    </w:p>
    <w:p w14:paraId="3BB800A3" w14:textId="77777777" w:rsidR="00C8356B" w:rsidRDefault="00C8356B">
      <w:pPr>
        <w:pStyle w:val="BodyText"/>
        <w:spacing w:before="7"/>
      </w:pPr>
    </w:p>
    <w:p w14:paraId="1CFD4E07" w14:textId="77777777" w:rsidR="00C8356B" w:rsidRDefault="00000000">
      <w:pPr>
        <w:pStyle w:val="BodyText"/>
        <w:tabs>
          <w:tab w:val="left" w:pos="1964"/>
        </w:tabs>
        <w:ind w:left="132"/>
      </w:pPr>
      <w:r>
        <w:t>Russell</w:t>
      </w:r>
      <w:r>
        <w:rPr>
          <w:spacing w:val="-14"/>
        </w:rPr>
        <w:t xml:space="preserve"> </w:t>
      </w:r>
      <w:r>
        <w:rPr>
          <w:spacing w:val="-2"/>
        </w:rPr>
        <w:t>Square</w:t>
      </w:r>
      <w:r>
        <w:tab/>
        <w:t>|</w:t>
      </w:r>
      <w:r>
        <w:rPr>
          <w:spacing w:val="28"/>
        </w:rPr>
        <w:t xml:space="preserve">  </w:t>
      </w:r>
      <w:r>
        <w:t>Service</w:t>
      </w:r>
      <w:r>
        <w:rPr>
          <w:spacing w:val="-3"/>
        </w:rPr>
        <w:t xml:space="preserve"> </w:t>
      </w:r>
      <w:r>
        <w:t>Delivery</w:t>
      </w:r>
      <w:r>
        <w:rPr>
          <w:spacing w:val="-3"/>
        </w:rPr>
        <w:t xml:space="preserve"> </w:t>
      </w:r>
      <w:r>
        <w:t>Sub-</w:t>
      </w:r>
      <w:r>
        <w:rPr>
          <w:spacing w:val="-2"/>
        </w:rPr>
        <w:t>Committee</w:t>
      </w:r>
    </w:p>
    <w:p w14:paraId="3CA71532" w14:textId="77777777" w:rsidR="00C8356B" w:rsidRDefault="00C8356B">
      <w:pPr>
        <w:pStyle w:val="BodyText"/>
      </w:pPr>
    </w:p>
    <w:p w14:paraId="19FAFB01" w14:textId="77777777" w:rsidR="00C8356B" w:rsidRDefault="00C8356B">
      <w:pPr>
        <w:pStyle w:val="BodyText"/>
        <w:spacing w:before="32"/>
      </w:pPr>
    </w:p>
    <w:p w14:paraId="4C7C1F9E" w14:textId="77777777" w:rsidR="00C8356B" w:rsidRDefault="00000000">
      <w:pPr>
        <w:pStyle w:val="Heading1"/>
        <w:ind w:left="132" w:firstLine="0"/>
      </w:pPr>
      <w:r>
        <w:rPr>
          <w:spacing w:val="-2"/>
        </w:rPr>
        <w:t>Attendees</w:t>
      </w:r>
    </w:p>
    <w:p w14:paraId="50D5CA76" w14:textId="77777777" w:rsidR="00C8356B" w:rsidRDefault="00000000">
      <w:pPr>
        <w:pStyle w:val="BodyText"/>
        <w:spacing w:before="3"/>
        <w:rPr>
          <w:b/>
          <w:sz w:val="20"/>
        </w:rPr>
      </w:pPr>
      <w:r>
        <w:rPr>
          <w:noProof/>
        </w:rPr>
        <mc:AlternateContent>
          <mc:Choice Requires="wps">
            <w:drawing>
              <wp:anchor distT="0" distB="0" distL="0" distR="0" simplePos="0" relativeHeight="487587840" behindDoc="1" locked="0" layoutInCell="1" allowOverlap="1" wp14:anchorId="441060E0" wp14:editId="43613A6E">
                <wp:simplePos x="0" y="0"/>
                <wp:positionH relativeFrom="page">
                  <wp:posOffset>701040</wp:posOffset>
                </wp:positionH>
                <wp:positionV relativeFrom="paragraph">
                  <wp:posOffset>163627</wp:posOffset>
                </wp:positionV>
                <wp:extent cx="651827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8275" cy="9525"/>
                        </a:xfrm>
                        <a:custGeom>
                          <a:avLst/>
                          <a:gdLst/>
                          <a:ahLst/>
                          <a:cxnLst/>
                          <a:rect l="l" t="t" r="r" b="b"/>
                          <a:pathLst>
                            <a:path w="6518275" h="9525">
                              <a:moveTo>
                                <a:pt x="6517894" y="6096"/>
                              </a:moveTo>
                              <a:lnTo>
                                <a:pt x="0" y="6096"/>
                              </a:lnTo>
                              <a:lnTo>
                                <a:pt x="0" y="9131"/>
                              </a:lnTo>
                              <a:lnTo>
                                <a:pt x="6517894" y="9131"/>
                              </a:lnTo>
                              <a:lnTo>
                                <a:pt x="6517894" y="6096"/>
                              </a:lnTo>
                              <a:close/>
                            </a:path>
                            <a:path w="6518275" h="9525">
                              <a:moveTo>
                                <a:pt x="6517894" y="0"/>
                              </a:moveTo>
                              <a:lnTo>
                                <a:pt x="0" y="0"/>
                              </a:lnTo>
                              <a:lnTo>
                                <a:pt x="0" y="3035"/>
                              </a:lnTo>
                              <a:lnTo>
                                <a:pt x="6517894" y="3035"/>
                              </a:lnTo>
                              <a:lnTo>
                                <a:pt x="6517894"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6409E7E4" id="Graphic 2" o:spid="_x0000_s1026" style="position:absolute;margin-left:55.2pt;margin-top:12.9pt;width:513.2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65182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" path="m6517894,6096l,6096,,9131r6517894,l6517894,6096xem6517894,l,,,3035r6517894,l6517894,xe" fillcolor="gray" stroked="f">
                <v:path arrowok="t"/>
                <w10:wrap type="topAndBottom" anchorx="page"/>
              </v:shape>
            </w:pict>
          </mc:Fallback>
        </mc:AlternateContent>
      </w:r>
    </w:p>
    <w:p w14:paraId="34C4F772" w14:textId="77777777" w:rsidR="00C8356B" w:rsidRDefault="00C8356B">
      <w:pPr>
        <w:pStyle w:val="BodyText"/>
        <w:spacing w:before="7"/>
        <w:rPr>
          <w:b/>
        </w:rPr>
      </w:pPr>
    </w:p>
    <w:p w14:paraId="03559D72" w14:textId="77777777" w:rsidR="00C8356B" w:rsidRDefault="00000000">
      <w:pPr>
        <w:ind w:left="132"/>
        <w:rPr>
          <w:b/>
          <w:sz w:val="24"/>
        </w:rPr>
      </w:pPr>
      <w:r>
        <w:rPr>
          <w:b/>
          <w:sz w:val="24"/>
        </w:rPr>
        <w:t>Attended</w:t>
      </w:r>
      <w:r>
        <w:rPr>
          <w:b/>
          <w:spacing w:val="-4"/>
          <w:sz w:val="24"/>
        </w:rPr>
        <w:t xml:space="preserve"> </w:t>
      </w:r>
      <w:r>
        <w:rPr>
          <w:b/>
          <w:sz w:val="24"/>
        </w:rPr>
        <w:t>–</w:t>
      </w:r>
      <w:r>
        <w:rPr>
          <w:b/>
          <w:spacing w:val="-3"/>
          <w:sz w:val="24"/>
        </w:rPr>
        <w:t xml:space="preserve"> </w:t>
      </w:r>
      <w:r>
        <w:rPr>
          <w:b/>
          <w:sz w:val="24"/>
        </w:rPr>
        <w:t>Board</w:t>
      </w:r>
      <w:r>
        <w:rPr>
          <w:b/>
          <w:spacing w:val="-4"/>
          <w:sz w:val="24"/>
        </w:rPr>
        <w:t xml:space="preserve"> </w:t>
      </w:r>
      <w:r>
        <w:rPr>
          <w:b/>
          <w:spacing w:val="-2"/>
          <w:sz w:val="24"/>
        </w:rPr>
        <w:t>Members</w:t>
      </w:r>
    </w:p>
    <w:p w14:paraId="0685C767" w14:textId="77777777" w:rsidR="00C8356B" w:rsidRDefault="00000000">
      <w:pPr>
        <w:pStyle w:val="BodyText"/>
        <w:spacing w:before="120"/>
        <w:ind w:left="132"/>
      </w:pPr>
      <w:r>
        <w:t>Linda</w:t>
      </w:r>
      <w:r>
        <w:rPr>
          <w:spacing w:val="-3"/>
        </w:rPr>
        <w:t xml:space="preserve"> </w:t>
      </w:r>
      <w:proofErr w:type="spellStart"/>
      <w:r>
        <w:t>MCDonald</w:t>
      </w:r>
      <w:proofErr w:type="spellEnd"/>
      <w:r>
        <w:rPr>
          <w:spacing w:val="-3"/>
        </w:rPr>
        <w:t xml:space="preserve"> </w:t>
      </w:r>
      <w:r>
        <w:t>(</w:t>
      </w:r>
      <w:proofErr w:type="spellStart"/>
      <w:r>
        <w:t>LMcD</w:t>
      </w:r>
      <w:proofErr w:type="spellEnd"/>
      <w:r>
        <w:t>)</w:t>
      </w:r>
      <w:r>
        <w:rPr>
          <w:spacing w:val="-3"/>
        </w:rPr>
        <w:t xml:space="preserve"> </w:t>
      </w:r>
      <w:r>
        <w:t>Chaired</w:t>
      </w:r>
      <w:r>
        <w:rPr>
          <w:spacing w:val="-3"/>
        </w:rPr>
        <w:t xml:space="preserve"> </w:t>
      </w:r>
      <w:r>
        <w:t>the</w:t>
      </w:r>
      <w:r>
        <w:rPr>
          <w:spacing w:val="-3"/>
        </w:rPr>
        <w:t xml:space="preserve"> </w:t>
      </w:r>
      <w:r>
        <w:t>Meeting</w:t>
      </w:r>
      <w:r>
        <w:rPr>
          <w:spacing w:val="-3"/>
        </w:rPr>
        <w:t xml:space="preserve"> </w:t>
      </w:r>
      <w:r>
        <w:t>in</w:t>
      </w:r>
      <w:r>
        <w:rPr>
          <w:spacing w:val="-3"/>
        </w:rPr>
        <w:t xml:space="preserve"> </w:t>
      </w:r>
      <w:r>
        <w:t>Stuart</w:t>
      </w:r>
      <w:r>
        <w:rPr>
          <w:spacing w:val="-2"/>
        </w:rPr>
        <w:t xml:space="preserve"> </w:t>
      </w:r>
      <w:r>
        <w:t>Storrie’s</w:t>
      </w:r>
      <w:r>
        <w:rPr>
          <w:spacing w:val="-3"/>
        </w:rPr>
        <w:t xml:space="preserve"> </w:t>
      </w:r>
      <w:r>
        <w:t>absence,</w:t>
      </w:r>
      <w:r>
        <w:rPr>
          <w:spacing w:val="-5"/>
        </w:rPr>
        <w:t xml:space="preserve"> </w:t>
      </w:r>
      <w:r>
        <w:t>Cheryl</w:t>
      </w:r>
      <w:r>
        <w:rPr>
          <w:spacing w:val="-5"/>
        </w:rPr>
        <w:t xml:space="preserve"> </w:t>
      </w:r>
      <w:r>
        <w:t>Glen</w:t>
      </w:r>
      <w:r>
        <w:rPr>
          <w:spacing w:val="-3"/>
        </w:rPr>
        <w:t xml:space="preserve"> </w:t>
      </w:r>
      <w:r>
        <w:t>(CG), Jimmy Black (JB)</w:t>
      </w:r>
    </w:p>
    <w:p w14:paraId="553F7B9B" w14:textId="77777777" w:rsidR="00C8356B" w:rsidRDefault="00C8356B">
      <w:pPr>
        <w:pStyle w:val="BodyText"/>
        <w:spacing w:before="8"/>
      </w:pPr>
    </w:p>
    <w:p w14:paraId="7F75C431" w14:textId="77777777" w:rsidR="00C8356B" w:rsidRDefault="00000000">
      <w:pPr>
        <w:ind w:left="132"/>
        <w:rPr>
          <w:b/>
          <w:sz w:val="24"/>
        </w:rPr>
      </w:pPr>
      <w:r>
        <w:rPr>
          <w:b/>
          <w:sz w:val="24"/>
        </w:rPr>
        <w:t>Attended</w:t>
      </w:r>
      <w:r>
        <w:rPr>
          <w:b/>
          <w:spacing w:val="-2"/>
          <w:sz w:val="24"/>
        </w:rPr>
        <w:t xml:space="preserve"> </w:t>
      </w:r>
      <w:r>
        <w:rPr>
          <w:b/>
          <w:sz w:val="24"/>
        </w:rPr>
        <w:t>–</w:t>
      </w:r>
      <w:r>
        <w:rPr>
          <w:b/>
          <w:spacing w:val="-2"/>
          <w:sz w:val="24"/>
        </w:rPr>
        <w:t xml:space="preserve"> </w:t>
      </w:r>
      <w:r>
        <w:rPr>
          <w:b/>
          <w:sz w:val="24"/>
        </w:rPr>
        <w:t>Staff</w:t>
      </w:r>
      <w:r>
        <w:rPr>
          <w:b/>
          <w:spacing w:val="-5"/>
          <w:sz w:val="24"/>
        </w:rPr>
        <w:t xml:space="preserve"> </w:t>
      </w:r>
      <w:r>
        <w:rPr>
          <w:b/>
          <w:spacing w:val="-2"/>
          <w:sz w:val="24"/>
        </w:rPr>
        <w:t>Members</w:t>
      </w:r>
    </w:p>
    <w:p w14:paraId="63F498AA" w14:textId="77777777" w:rsidR="00C8356B" w:rsidRDefault="00C8356B">
      <w:pPr>
        <w:pStyle w:val="BodyText"/>
        <w:spacing w:before="7"/>
        <w:rPr>
          <w:b/>
        </w:rPr>
      </w:pPr>
    </w:p>
    <w:p w14:paraId="39919E2E" w14:textId="77777777" w:rsidR="00C8356B" w:rsidRDefault="00000000">
      <w:pPr>
        <w:pStyle w:val="BodyText"/>
        <w:ind w:left="132"/>
      </w:pPr>
      <w:r>
        <w:t>Linlay Anderson (LA) Director of Housing, Kevin Lynch (KL) Director of Asset Management, Jacqui</w:t>
      </w:r>
      <w:r>
        <w:rPr>
          <w:spacing w:val="-4"/>
        </w:rPr>
        <w:t xml:space="preserve"> </w:t>
      </w:r>
      <w:r>
        <w:t>Fleming</w:t>
      </w:r>
      <w:r>
        <w:rPr>
          <w:spacing w:val="-5"/>
        </w:rPr>
        <w:t xml:space="preserve"> </w:t>
      </w:r>
      <w:r>
        <w:t>(JF)</w:t>
      </w:r>
      <w:r>
        <w:rPr>
          <w:spacing w:val="-6"/>
        </w:rPr>
        <w:t xml:space="preserve"> </w:t>
      </w:r>
      <w:r>
        <w:t>Tenancy</w:t>
      </w:r>
      <w:r>
        <w:rPr>
          <w:spacing w:val="-6"/>
        </w:rPr>
        <w:t xml:space="preserve"> </w:t>
      </w:r>
      <w:r>
        <w:t>Engagement</w:t>
      </w:r>
      <w:r>
        <w:rPr>
          <w:spacing w:val="-6"/>
        </w:rPr>
        <w:t xml:space="preserve"> </w:t>
      </w:r>
      <w:r>
        <w:t>Assistant,</w:t>
      </w:r>
      <w:r>
        <w:rPr>
          <w:spacing w:val="-4"/>
        </w:rPr>
        <w:t xml:space="preserve"> </w:t>
      </w:r>
      <w:r>
        <w:t>Diane</w:t>
      </w:r>
      <w:r>
        <w:rPr>
          <w:spacing w:val="-4"/>
        </w:rPr>
        <w:t xml:space="preserve"> </w:t>
      </w:r>
      <w:r>
        <w:t>Finnie</w:t>
      </w:r>
      <w:r>
        <w:rPr>
          <w:spacing w:val="-4"/>
        </w:rPr>
        <w:t xml:space="preserve"> </w:t>
      </w:r>
      <w:r>
        <w:t>(DF)</w:t>
      </w:r>
      <w:r>
        <w:rPr>
          <w:spacing w:val="-4"/>
        </w:rPr>
        <w:t xml:space="preserve"> </w:t>
      </w:r>
      <w:r>
        <w:t>Tenancy</w:t>
      </w:r>
      <w:r>
        <w:rPr>
          <w:spacing w:val="-6"/>
        </w:rPr>
        <w:t xml:space="preserve"> </w:t>
      </w:r>
      <w:r>
        <w:t>Engagement Assistant, Katrina Kell (KK) Customer Service Advisor.</w:t>
      </w:r>
    </w:p>
    <w:p w14:paraId="226E1E2F" w14:textId="77777777" w:rsidR="00C8356B" w:rsidRDefault="00C8356B">
      <w:pPr>
        <w:pStyle w:val="BodyText"/>
        <w:spacing w:before="5"/>
      </w:pPr>
    </w:p>
    <w:p w14:paraId="7588B1E2" w14:textId="77777777" w:rsidR="00C8356B" w:rsidRDefault="00000000">
      <w:pPr>
        <w:ind w:left="132"/>
        <w:rPr>
          <w:b/>
          <w:sz w:val="24"/>
        </w:rPr>
      </w:pPr>
      <w:r>
        <w:rPr>
          <w:b/>
          <w:sz w:val="24"/>
        </w:rPr>
        <w:t>Did</w:t>
      </w:r>
      <w:r>
        <w:rPr>
          <w:b/>
          <w:spacing w:val="-4"/>
          <w:sz w:val="24"/>
        </w:rPr>
        <w:t xml:space="preserve"> </w:t>
      </w:r>
      <w:r>
        <w:rPr>
          <w:b/>
          <w:sz w:val="24"/>
        </w:rPr>
        <w:t>Not</w:t>
      </w:r>
      <w:r>
        <w:rPr>
          <w:b/>
          <w:spacing w:val="-5"/>
          <w:sz w:val="24"/>
        </w:rPr>
        <w:t xml:space="preserve"> </w:t>
      </w:r>
      <w:r>
        <w:rPr>
          <w:b/>
          <w:sz w:val="24"/>
        </w:rPr>
        <w:t>Attend</w:t>
      </w:r>
      <w:r>
        <w:rPr>
          <w:b/>
          <w:spacing w:val="-3"/>
          <w:sz w:val="24"/>
        </w:rPr>
        <w:t xml:space="preserve"> </w:t>
      </w:r>
      <w:r>
        <w:rPr>
          <w:b/>
          <w:sz w:val="24"/>
        </w:rPr>
        <w:t>–</w:t>
      </w:r>
      <w:r>
        <w:rPr>
          <w:b/>
          <w:spacing w:val="-3"/>
          <w:sz w:val="24"/>
        </w:rPr>
        <w:t xml:space="preserve"> </w:t>
      </w:r>
      <w:r>
        <w:rPr>
          <w:b/>
          <w:spacing w:val="-2"/>
          <w:sz w:val="24"/>
        </w:rPr>
        <w:t>Apologies</w:t>
      </w:r>
    </w:p>
    <w:p w14:paraId="181D2FE1" w14:textId="77777777" w:rsidR="00C8356B" w:rsidRDefault="00000000">
      <w:pPr>
        <w:pStyle w:val="BodyText"/>
        <w:spacing w:before="120"/>
        <w:ind w:left="132" w:right="282"/>
      </w:pPr>
      <w:r>
        <w:t>Ian</w:t>
      </w:r>
      <w:r>
        <w:rPr>
          <w:spacing w:val="-3"/>
        </w:rPr>
        <w:t xml:space="preserve"> </w:t>
      </w:r>
      <w:r>
        <w:t>McDonald</w:t>
      </w:r>
      <w:r>
        <w:rPr>
          <w:spacing w:val="-3"/>
        </w:rPr>
        <w:t xml:space="preserve"> </w:t>
      </w:r>
      <w:r>
        <w:t>(</w:t>
      </w:r>
      <w:proofErr w:type="spellStart"/>
      <w:r>
        <w:t>IMcD</w:t>
      </w:r>
      <w:proofErr w:type="spellEnd"/>
      <w:r>
        <w:t>),</w:t>
      </w:r>
      <w:r>
        <w:rPr>
          <w:spacing w:val="-5"/>
        </w:rPr>
        <w:t xml:space="preserve"> </w:t>
      </w:r>
      <w:r>
        <w:t>Stuart</w:t>
      </w:r>
      <w:r>
        <w:rPr>
          <w:spacing w:val="-6"/>
        </w:rPr>
        <w:t xml:space="preserve"> </w:t>
      </w:r>
      <w:r>
        <w:t>Storrie</w:t>
      </w:r>
      <w:r>
        <w:rPr>
          <w:spacing w:val="-3"/>
        </w:rPr>
        <w:t xml:space="preserve"> </w:t>
      </w:r>
      <w:r>
        <w:t>(SS),</w:t>
      </w:r>
      <w:r>
        <w:rPr>
          <w:spacing w:val="-3"/>
        </w:rPr>
        <w:t xml:space="preserve"> </w:t>
      </w:r>
      <w:r>
        <w:t>Hazel</w:t>
      </w:r>
      <w:r>
        <w:rPr>
          <w:spacing w:val="-3"/>
        </w:rPr>
        <w:t xml:space="preserve"> </w:t>
      </w:r>
      <w:r>
        <w:t>Farquhar</w:t>
      </w:r>
      <w:r>
        <w:rPr>
          <w:spacing w:val="-3"/>
        </w:rPr>
        <w:t xml:space="preserve"> </w:t>
      </w:r>
      <w:r>
        <w:t>(HF), Fred</w:t>
      </w:r>
      <w:r>
        <w:rPr>
          <w:spacing w:val="-3"/>
        </w:rPr>
        <w:t xml:space="preserve"> </w:t>
      </w:r>
      <w:r>
        <w:t>Jack</w:t>
      </w:r>
      <w:r>
        <w:rPr>
          <w:spacing w:val="-3"/>
        </w:rPr>
        <w:t xml:space="preserve"> </w:t>
      </w:r>
      <w:r>
        <w:t>(FJ),</w:t>
      </w:r>
      <w:r>
        <w:rPr>
          <w:spacing w:val="-3"/>
        </w:rPr>
        <w:t xml:space="preserve"> </w:t>
      </w:r>
      <w:r>
        <w:t>Craig</w:t>
      </w:r>
      <w:r>
        <w:rPr>
          <w:spacing w:val="-3"/>
        </w:rPr>
        <w:t xml:space="preserve"> </w:t>
      </w:r>
      <w:r>
        <w:t>Irvine (CI), Jeanette Gaul (JG).</w:t>
      </w:r>
    </w:p>
    <w:p w14:paraId="32C2791F" w14:textId="77777777" w:rsidR="00C8356B" w:rsidRDefault="00C8356B">
      <w:pPr>
        <w:pStyle w:val="BodyText"/>
        <w:spacing w:before="7"/>
      </w:pPr>
    </w:p>
    <w:p w14:paraId="69AD5E72" w14:textId="77777777" w:rsidR="00C8356B" w:rsidRDefault="00000000">
      <w:pPr>
        <w:pStyle w:val="BodyText"/>
        <w:spacing w:before="1"/>
        <w:ind w:left="132"/>
      </w:pPr>
      <w:r>
        <w:t>Gail</w:t>
      </w:r>
      <w:r>
        <w:rPr>
          <w:spacing w:val="-5"/>
        </w:rPr>
        <w:t xml:space="preserve"> </w:t>
      </w:r>
      <w:r>
        <w:t>Robertson</w:t>
      </w:r>
      <w:r>
        <w:rPr>
          <w:spacing w:val="-4"/>
        </w:rPr>
        <w:t xml:space="preserve"> </w:t>
      </w:r>
      <w:r>
        <w:t>(GR)</w:t>
      </w:r>
      <w:r>
        <w:rPr>
          <w:spacing w:val="-5"/>
        </w:rPr>
        <w:t xml:space="preserve"> </w:t>
      </w:r>
      <w:r>
        <w:t>Chief</w:t>
      </w:r>
      <w:r>
        <w:rPr>
          <w:spacing w:val="-4"/>
        </w:rPr>
        <w:t xml:space="preserve"> </w:t>
      </w:r>
      <w:r>
        <w:t>Executive</w:t>
      </w:r>
      <w:r>
        <w:rPr>
          <w:spacing w:val="-6"/>
        </w:rPr>
        <w:t xml:space="preserve"> </w:t>
      </w:r>
      <w:r>
        <w:rPr>
          <w:spacing w:val="-2"/>
        </w:rPr>
        <w:t>Officer</w:t>
      </w:r>
    </w:p>
    <w:p w14:paraId="3B0D207E" w14:textId="77777777" w:rsidR="00C8356B" w:rsidRDefault="00C8356B">
      <w:pPr>
        <w:pStyle w:val="BodyText"/>
        <w:spacing w:before="24"/>
      </w:pPr>
    </w:p>
    <w:p w14:paraId="01A45CE4" w14:textId="77777777" w:rsidR="00C8356B" w:rsidRDefault="00000000">
      <w:pPr>
        <w:pStyle w:val="Heading1"/>
        <w:numPr>
          <w:ilvl w:val="0"/>
          <w:numId w:val="1"/>
        </w:numPr>
        <w:tabs>
          <w:tab w:val="left" w:pos="732"/>
        </w:tabs>
        <w:ind w:left="732" w:hanging="600"/>
      </w:pPr>
      <w:r>
        <w:t>Apologies,</w:t>
      </w:r>
      <w:r>
        <w:rPr>
          <w:spacing w:val="-2"/>
        </w:rPr>
        <w:t xml:space="preserve"> </w:t>
      </w:r>
      <w:r>
        <w:t>Conflict</w:t>
      </w:r>
      <w:r>
        <w:rPr>
          <w:spacing w:val="-5"/>
        </w:rPr>
        <w:t xml:space="preserve"> </w:t>
      </w:r>
      <w:r>
        <w:t>of</w:t>
      </w:r>
      <w:r>
        <w:rPr>
          <w:spacing w:val="-1"/>
        </w:rPr>
        <w:t xml:space="preserve"> </w:t>
      </w:r>
      <w:r>
        <w:t>Interests</w:t>
      </w:r>
      <w:r>
        <w:rPr>
          <w:spacing w:val="-4"/>
        </w:rPr>
        <w:t xml:space="preserve"> </w:t>
      </w:r>
      <w:r>
        <w:t>&amp;</w:t>
      </w:r>
      <w:r>
        <w:rPr>
          <w:spacing w:val="-2"/>
        </w:rPr>
        <w:t xml:space="preserve"> </w:t>
      </w:r>
      <w:r>
        <w:t>Notifiable</w:t>
      </w:r>
      <w:r>
        <w:rPr>
          <w:spacing w:val="-2"/>
        </w:rPr>
        <w:t xml:space="preserve"> Events</w:t>
      </w:r>
    </w:p>
    <w:p w14:paraId="198C4583" w14:textId="77777777" w:rsidR="00C8356B" w:rsidRDefault="00000000">
      <w:pPr>
        <w:pStyle w:val="BodyText"/>
        <w:spacing w:before="121"/>
        <w:ind w:left="132"/>
      </w:pPr>
      <w:r>
        <w:t>Purpose</w:t>
      </w:r>
      <w:r>
        <w:rPr>
          <w:spacing w:val="-1"/>
        </w:rPr>
        <w:t xml:space="preserve"> </w:t>
      </w:r>
      <w:r>
        <w:t>-</w:t>
      </w:r>
      <w:r>
        <w:rPr>
          <w:spacing w:val="-2"/>
        </w:rPr>
        <w:t xml:space="preserve"> </w:t>
      </w:r>
      <w:r>
        <w:t>For</w:t>
      </w:r>
      <w:r>
        <w:rPr>
          <w:spacing w:val="-2"/>
        </w:rPr>
        <w:t xml:space="preserve"> Noting</w:t>
      </w:r>
    </w:p>
    <w:p w14:paraId="35536C49" w14:textId="77777777" w:rsidR="00C8356B" w:rsidRDefault="00C8356B">
      <w:pPr>
        <w:pStyle w:val="BodyText"/>
        <w:spacing w:before="7"/>
      </w:pPr>
    </w:p>
    <w:p w14:paraId="5C6E0C9D" w14:textId="77777777" w:rsidR="00C8356B" w:rsidRDefault="00000000">
      <w:pPr>
        <w:pStyle w:val="BodyText"/>
        <w:ind w:left="132"/>
      </w:pPr>
      <w:r>
        <w:t>Ian</w:t>
      </w:r>
      <w:r>
        <w:rPr>
          <w:spacing w:val="-3"/>
        </w:rPr>
        <w:t xml:space="preserve"> </w:t>
      </w:r>
      <w:r>
        <w:t>McDonald</w:t>
      </w:r>
      <w:r>
        <w:rPr>
          <w:spacing w:val="-3"/>
        </w:rPr>
        <w:t xml:space="preserve"> </w:t>
      </w:r>
      <w:r>
        <w:t>(</w:t>
      </w:r>
      <w:proofErr w:type="spellStart"/>
      <w:r>
        <w:t>IMcD</w:t>
      </w:r>
      <w:proofErr w:type="spellEnd"/>
      <w:r>
        <w:t>)</w:t>
      </w:r>
      <w:r>
        <w:rPr>
          <w:spacing w:val="-5"/>
        </w:rPr>
        <w:t xml:space="preserve"> </w:t>
      </w:r>
      <w:r>
        <w:t>submitted</w:t>
      </w:r>
      <w:r>
        <w:rPr>
          <w:spacing w:val="-1"/>
        </w:rPr>
        <w:t xml:space="preserve"> </w:t>
      </w:r>
      <w:r>
        <w:t>questions</w:t>
      </w:r>
      <w:r>
        <w:rPr>
          <w:spacing w:val="-3"/>
        </w:rPr>
        <w:t xml:space="preserve"> </w:t>
      </w:r>
      <w:r>
        <w:t>and</w:t>
      </w:r>
      <w:r>
        <w:rPr>
          <w:spacing w:val="-3"/>
        </w:rPr>
        <w:t xml:space="preserve"> </w:t>
      </w:r>
      <w:r>
        <w:t>comments</w:t>
      </w:r>
      <w:r>
        <w:rPr>
          <w:spacing w:val="-3"/>
        </w:rPr>
        <w:t xml:space="preserve"> </w:t>
      </w:r>
      <w:r>
        <w:t>through</w:t>
      </w:r>
      <w:r>
        <w:rPr>
          <w:spacing w:val="-5"/>
        </w:rPr>
        <w:t xml:space="preserve"> </w:t>
      </w:r>
      <w:r>
        <w:t>Decision</w:t>
      </w:r>
      <w:r>
        <w:rPr>
          <w:spacing w:val="-3"/>
        </w:rPr>
        <w:t xml:space="preserve"> </w:t>
      </w:r>
      <w:r>
        <w:t>Time</w:t>
      </w:r>
      <w:r>
        <w:rPr>
          <w:spacing w:val="-2"/>
        </w:rPr>
        <w:t xml:space="preserve"> </w:t>
      </w:r>
      <w:r>
        <w:t>prior</w:t>
      </w:r>
      <w:r>
        <w:rPr>
          <w:spacing w:val="-3"/>
        </w:rPr>
        <w:t xml:space="preserve"> </w:t>
      </w:r>
      <w:r>
        <w:t>to</w:t>
      </w:r>
      <w:r>
        <w:rPr>
          <w:spacing w:val="-3"/>
        </w:rPr>
        <w:t xml:space="preserve"> </w:t>
      </w:r>
      <w:r>
        <w:t>the meeting, which were dealt with as we progressed through the agenda.</w:t>
      </w:r>
    </w:p>
    <w:p w14:paraId="04E6CE4D" w14:textId="77777777" w:rsidR="00C8356B" w:rsidRDefault="00C8356B">
      <w:pPr>
        <w:pStyle w:val="BodyText"/>
        <w:rPr>
          <w:sz w:val="20"/>
        </w:rPr>
      </w:pPr>
    </w:p>
    <w:p w14:paraId="66898E2C" w14:textId="77777777" w:rsidR="00C8356B" w:rsidRDefault="00000000">
      <w:pPr>
        <w:pStyle w:val="BodyText"/>
        <w:spacing w:before="35"/>
        <w:rPr>
          <w:sz w:val="20"/>
        </w:rPr>
      </w:pPr>
      <w:r>
        <w:rPr>
          <w:noProof/>
        </w:rPr>
        <mc:AlternateContent>
          <mc:Choice Requires="wps">
            <w:drawing>
              <wp:anchor distT="0" distB="0" distL="0" distR="0" simplePos="0" relativeHeight="487588352" behindDoc="1" locked="0" layoutInCell="1" allowOverlap="1" wp14:anchorId="040B6BA0" wp14:editId="452C8E8D">
                <wp:simplePos x="0" y="0"/>
                <wp:positionH relativeFrom="page">
                  <wp:posOffset>701040</wp:posOffset>
                </wp:positionH>
                <wp:positionV relativeFrom="paragraph">
                  <wp:posOffset>184026</wp:posOffset>
                </wp:positionV>
                <wp:extent cx="651827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8275" cy="9525"/>
                        </a:xfrm>
                        <a:custGeom>
                          <a:avLst/>
                          <a:gdLst/>
                          <a:ahLst/>
                          <a:cxnLst/>
                          <a:rect l="l" t="t" r="r" b="b"/>
                          <a:pathLst>
                            <a:path w="6518275" h="9525">
                              <a:moveTo>
                                <a:pt x="6517894" y="6096"/>
                              </a:moveTo>
                              <a:lnTo>
                                <a:pt x="0" y="6096"/>
                              </a:lnTo>
                              <a:lnTo>
                                <a:pt x="0" y="9131"/>
                              </a:lnTo>
                              <a:lnTo>
                                <a:pt x="6517894" y="9131"/>
                              </a:lnTo>
                              <a:lnTo>
                                <a:pt x="6517894" y="6096"/>
                              </a:lnTo>
                              <a:close/>
                            </a:path>
                            <a:path w="6518275" h="9525">
                              <a:moveTo>
                                <a:pt x="6517894" y="0"/>
                              </a:moveTo>
                              <a:lnTo>
                                <a:pt x="0" y="0"/>
                              </a:lnTo>
                              <a:lnTo>
                                <a:pt x="0" y="3035"/>
                              </a:lnTo>
                              <a:lnTo>
                                <a:pt x="6517894" y="3035"/>
                              </a:lnTo>
                              <a:lnTo>
                                <a:pt x="6517894"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09807622" id="Graphic 3" o:spid="_x0000_s1026" style="position:absolute;margin-left:55.2pt;margin-top:14.5pt;width:513.2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65182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" path="m6517894,6096l,6096,,9131r6517894,l6517894,6096xem6517894,l,,,3035r6517894,l6517894,xe" fillcolor="gray" stroked="f">
                <v:path arrowok="t"/>
                <w10:wrap type="topAndBottom" anchorx="page"/>
              </v:shape>
            </w:pict>
          </mc:Fallback>
        </mc:AlternateContent>
      </w:r>
    </w:p>
    <w:p w14:paraId="462012EA" w14:textId="77777777" w:rsidR="00C8356B" w:rsidRDefault="00C8356B">
      <w:pPr>
        <w:pStyle w:val="BodyText"/>
        <w:spacing w:before="7"/>
      </w:pPr>
    </w:p>
    <w:p w14:paraId="5782682F" w14:textId="77777777" w:rsidR="00C8356B" w:rsidRDefault="00000000">
      <w:pPr>
        <w:ind w:left="132"/>
        <w:rPr>
          <w:sz w:val="24"/>
        </w:rPr>
      </w:pPr>
      <w:r>
        <w:rPr>
          <w:b/>
          <w:sz w:val="24"/>
        </w:rPr>
        <w:t>Minute</w:t>
      </w:r>
      <w:r>
        <w:rPr>
          <w:b/>
          <w:spacing w:val="-10"/>
          <w:sz w:val="24"/>
        </w:rPr>
        <w:t xml:space="preserve"> </w:t>
      </w:r>
      <w:r>
        <w:rPr>
          <w:sz w:val="24"/>
        </w:rPr>
        <w:t>by</w:t>
      </w:r>
      <w:r>
        <w:rPr>
          <w:spacing w:val="-9"/>
          <w:sz w:val="24"/>
        </w:rPr>
        <w:t xml:space="preserve"> </w:t>
      </w:r>
      <w:r>
        <w:rPr>
          <w:sz w:val="24"/>
        </w:rPr>
        <w:t>Katrina</w:t>
      </w:r>
      <w:r>
        <w:rPr>
          <w:spacing w:val="-10"/>
          <w:sz w:val="24"/>
        </w:rPr>
        <w:t xml:space="preserve"> </w:t>
      </w:r>
      <w:r>
        <w:rPr>
          <w:spacing w:val="-4"/>
          <w:sz w:val="24"/>
        </w:rPr>
        <w:t>Kell</w:t>
      </w:r>
    </w:p>
    <w:p w14:paraId="40E3B05C" w14:textId="77777777" w:rsidR="00C8356B" w:rsidRDefault="00000000">
      <w:pPr>
        <w:pStyle w:val="BodyText"/>
        <w:spacing w:before="120"/>
        <w:ind w:left="132" w:right="282"/>
      </w:pPr>
      <w:r>
        <w:t>This</w:t>
      </w:r>
      <w:r>
        <w:rPr>
          <w:spacing w:val="-2"/>
        </w:rPr>
        <w:t xml:space="preserve"> </w:t>
      </w:r>
      <w:r>
        <w:t>meeting</w:t>
      </w:r>
      <w:r>
        <w:rPr>
          <w:spacing w:val="-4"/>
        </w:rPr>
        <w:t xml:space="preserve"> </w:t>
      </w:r>
      <w:r>
        <w:t>started</w:t>
      </w:r>
      <w:r>
        <w:rPr>
          <w:spacing w:val="-4"/>
        </w:rPr>
        <w:t xml:space="preserve"> </w:t>
      </w:r>
      <w:r>
        <w:t>at</w:t>
      </w:r>
      <w:r>
        <w:rPr>
          <w:spacing w:val="-1"/>
        </w:rPr>
        <w:t xml:space="preserve"> </w:t>
      </w:r>
      <w:r>
        <w:t>9.36am.</w:t>
      </w:r>
      <w:r>
        <w:rPr>
          <w:spacing w:val="40"/>
        </w:rPr>
        <w:t xml:space="preserve"> </w:t>
      </w:r>
      <w:r>
        <w:t>JF</w:t>
      </w:r>
      <w:r>
        <w:rPr>
          <w:spacing w:val="-2"/>
        </w:rPr>
        <w:t xml:space="preserve"> </w:t>
      </w:r>
      <w:r>
        <w:t>left</w:t>
      </w:r>
      <w:r>
        <w:rPr>
          <w:spacing w:val="-2"/>
        </w:rPr>
        <w:t xml:space="preserve"> </w:t>
      </w:r>
      <w:r>
        <w:t>the</w:t>
      </w:r>
      <w:r>
        <w:rPr>
          <w:spacing w:val="-4"/>
        </w:rPr>
        <w:t xml:space="preserve"> </w:t>
      </w:r>
      <w:r>
        <w:t>meeting</w:t>
      </w:r>
      <w:r>
        <w:rPr>
          <w:spacing w:val="-2"/>
        </w:rPr>
        <w:t xml:space="preserve"> </w:t>
      </w:r>
      <w:r>
        <w:t>at</w:t>
      </w:r>
      <w:r>
        <w:rPr>
          <w:spacing w:val="-4"/>
        </w:rPr>
        <w:t xml:space="preserve"> </w:t>
      </w:r>
      <w:r>
        <w:t>10:43am.</w:t>
      </w:r>
      <w:r>
        <w:rPr>
          <w:spacing w:val="40"/>
        </w:rPr>
        <w:t xml:space="preserve"> </w:t>
      </w:r>
      <w:r>
        <w:t>The</w:t>
      </w:r>
      <w:r>
        <w:rPr>
          <w:spacing w:val="-2"/>
        </w:rPr>
        <w:t xml:space="preserve"> </w:t>
      </w:r>
      <w:r>
        <w:t>meeting came</w:t>
      </w:r>
      <w:r>
        <w:rPr>
          <w:spacing w:val="-4"/>
        </w:rPr>
        <w:t xml:space="preserve"> </w:t>
      </w:r>
      <w:r>
        <w:t>to</w:t>
      </w:r>
      <w:r>
        <w:rPr>
          <w:spacing w:val="-4"/>
        </w:rPr>
        <w:t xml:space="preserve"> </w:t>
      </w:r>
      <w:r>
        <w:t>a</w:t>
      </w:r>
      <w:r>
        <w:rPr>
          <w:spacing w:val="-2"/>
        </w:rPr>
        <w:t xml:space="preserve"> </w:t>
      </w:r>
      <w:r>
        <w:t>close at 11.23am.</w:t>
      </w:r>
    </w:p>
    <w:p w14:paraId="79F198BA" w14:textId="77777777" w:rsidR="00C8356B" w:rsidRDefault="00C8356B">
      <w:pPr>
        <w:pStyle w:val="BodyText"/>
      </w:pPr>
    </w:p>
    <w:p w14:paraId="447D1992" w14:textId="77777777" w:rsidR="00C8356B" w:rsidRDefault="00000000">
      <w:pPr>
        <w:pStyle w:val="BodyText"/>
        <w:ind w:left="132"/>
      </w:pPr>
      <w:r>
        <w:t>Apologies</w:t>
      </w:r>
      <w:r>
        <w:rPr>
          <w:spacing w:val="-4"/>
        </w:rPr>
        <w:t xml:space="preserve"> </w:t>
      </w:r>
      <w:r>
        <w:t>were</w:t>
      </w:r>
      <w:r>
        <w:rPr>
          <w:spacing w:val="-3"/>
        </w:rPr>
        <w:t xml:space="preserve"> </w:t>
      </w:r>
      <w:r>
        <w:t>received</w:t>
      </w:r>
      <w:r>
        <w:rPr>
          <w:spacing w:val="-3"/>
        </w:rPr>
        <w:t xml:space="preserve"> </w:t>
      </w:r>
      <w:r>
        <w:t>as</w:t>
      </w:r>
      <w:r>
        <w:rPr>
          <w:spacing w:val="-5"/>
        </w:rPr>
        <w:t xml:space="preserve"> </w:t>
      </w:r>
      <w:r>
        <w:rPr>
          <w:spacing w:val="-2"/>
        </w:rPr>
        <w:t>above.</w:t>
      </w:r>
    </w:p>
    <w:p w14:paraId="0E4AD593" w14:textId="77777777" w:rsidR="00C8356B" w:rsidRDefault="00C8356B">
      <w:pPr>
        <w:sectPr w:rsidR="00C8356B">
          <w:type w:val="continuous"/>
          <w:pgSz w:w="11910" w:h="16840"/>
          <w:pgMar w:top="1060" w:right="420" w:bottom="280" w:left="1000" w:header="720" w:footer="720" w:gutter="0"/>
          <w:cols w:space="720"/>
        </w:sectPr>
      </w:pPr>
    </w:p>
    <w:p w14:paraId="67F03294" w14:textId="77777777" w:rsidR="00C8356B" w:rsidRDefault="00000000">
      <w:pPr>
        <w:pStyle w:val="BodyText"/>
        <w:spacing w:before="68"/>
        <w:ind w:left="132"/>
      </w:pPr>
      <w:r>
        <w:lastRenderedPageBreak/>
        <w:t>There</w:t>
      </w:r>
      <w:r>
        <w:rPr>
          <w:spacing w:val="-5"/>
        </w:rPr>
        <w:t xml:space="preserve"> </w:t>
      </w:r>
      <w:r>
        <w:t>were</w:t>
      </w:r>
      <w:r>
        <w:rPr>
          <w:spacing w:val="-4"/>
        </w:rPr>
        <w:t xml:space="preserve"> </w:t>
      </w:r>
      <w:r>
        <w:t>no</w:t>
      </w:r>
      <w:r>
        <w:rPr>
          <w:spacing w:val="-1"/>
        </w:rPr>
        <w:t xml:space="preserve"> </w:t>
      </w:r>
      <w:r>
        <w:t>conflicts</w:t>
      </w:r>
      <w:r>
        <w:rPr>
          <w:spacing w:val="-3"/>
        </w:rPr>
        <w:t xml:space="preserve"> </w:t>
      </w:r>
      <w:r>
        <w:t>of</w:t>
      </w:r>
      <w:r>
        <w:rPr>
          <w:spacing w:val="-2"/>
        </w:rPr>
        <w:t xml:space="preserve"> </w:t>
      </w:r>
      <w:r>
        <w:t>interest</w:t>
      </w:r>
      <w:r>
        <w:rPr>
          <w:spacing w:val="-5"/>
        </w:rPr>
        <w:t xml:space="preserve"> </w:t>
      </w:r>
      <w:r>
        <w:t>or</w:t>
      </w:r>
      <w:r>
        <w:rPr>
          <w:spacing w:val="-2"/>
        </w:rPr>
        <w:t xml:space="preserve"> </w:t>
      </w:r>
      <w:r>
        <w:t>notifiable</w:t>
      </w:r>
      <w:r>
        <w:rPr>
          <w:spacing w:val="-3"/>
        </w:rPr>
        <w:t xml:space="preserve"> </w:t>
      </w:r>
      <w:r>
        <w:t>events</w:t>
      </w:r>
      <w:r>
        <w:rPr>
          <w:spacing w:val="-4"/>
        </w:rPr>
        <w:t xml:space="preserve"> </w:t>
      </w:r>
      <w:r>
        <w:rPr>
          <w:spacing w:val="-2"/>
        </w:rPr>
        <w:t>noted.</w:t>
      </w:r>
    </w:p>
    <w:p w14:paraId="04D1513A" w14:textId="77777777" w:rsidR="00C8356B" w:rsidRDefault="00C8356B">
      <w:pPr>
        <w:pStyle w:val="BodyText"/>
      </w:pPr>
    </w:p>
    <w:p w14:paraId="73918144" w14:textId="77777777" w:rsidR="00C8356B" w:rsidRDefault="00000000">
      <w:pPr>
        <w:pStyle w:val="Heading1"/>
        <w:numPr>
          <w:ilvl w:val="0"/>
          <w:numId w:val="1"/>
        </w:numPr>
        <w:tabs>
          <w:tab w:val="left" w:pos="730"/>
        </w:tabs>
        <w:ind w:left="132" w:right="232" w:firstLine="0"/>
      </w:pPr>
      <w:r>
        <w:t>Minutes</w:t>
      </w:r>
      <w:r>
        <w:rPr>
          <w:spacing w:val="-6"/>
        </w:rPr>
        <w:t xml:space="preserve"> </w:t>
      </w:r>
      <w:r>
        <w:t>of</w:t>
      </w:r>
      <w:r>
        <w:rPr>
          <w:spacing w:val="-7"/>
        </w:rPr>
        <w:t xml:space="preserve"> </w:t>
      </w:r>
      <w:r>
        <w:t>the</w:t>
      </w:r>
      <w:r>
        <w:rPr>
          <w:spacing w:val="-4"/>
        </w:rPr>
        <w:t xml:space="preserve"> </w:t>
      </w:r>
      <w:r>
        <w:t>Service</w:t>
      </w:r>
      <w:r>
        <w:rPr>
          <w:spacing w:val="-6"/>
        </w:rPr>
        <w:t xml:space="preserve"> </w:t>
      </w:r>
      <w:r>
        <w:t>Delivery</w:t>
      </w:r>
      <w:r>
        <w:rPr>
          <w:spacing w:val="-4"/>
        </w:rPr>
        <w:t xml:space="preserve"> </w:t>
      </w:r>
      <w:r>
        <w:t>Sub</w:t>
      </w:r>
      <w:r>
        <w:rPr>
          <w:spacing w:val="-3"/>
        </w:rPr>
        <w:t xml:space="preserve"> </w:t>
      </w:r>
      <w:r>
        <w:t>Committee</w:t>
      </w:r>
      <w:r>
        <w:rPr>
          <w:spacing w:val="-6"/>
        </w:rPr>
        <w:t xml:space="preserve"> </w:t>
      </w:r>
      <w:r>
        <w:t>Meeting held on 15</w:t>
      </w:r>
      <w:r>
        <w:rPr>
          <w:vertAlign w:val="superscript"/>
        </w:rPr>
        <w:t>th</w:t>
      </w:r>
      <w:r>
        <w:t xml:space="preserve"> May 2024</w:t>
      </w:r>
    </w:p>
    <w:p w14:paraId="26DEE65A" w14:textId="77777777" w:rsidR="00DD7F93" w:rsidRDefault="00DD7F93">
      <w:pPr>
        <w:pStyle w:val="BodyText"/>
        <w:ind w:left="132"/>
      </w:pPr>
    </w:p>
    <w:p w14:paraId="4CA76A0F" w14:textId="1065A7B1" w:rsidR="00C8356B" w:rsidRDefault="00000000">
      <w:pPr>
        <w:pStyle w:val="BodyText"/>
        <w:ind w:left="132"/>
      </w:pPr>
      <w:r>
        <w:t>Purpose</w:t>
      </w:r>
      <w:r>
        <w:rPr>
          <w:spacing w:val="-1"/>
        </w:rPr>
        <w:t xml:space="preserve"> </w:t>
      </w:r>
      <w:r>
        <w:t>-</w:t>
      </w:r>
      <w:r>
        <w:rPr>
          <w:spacing w:val="-2"/>
        </w:rPr>
        <w:t xml:space="preserve"> </w:t>
      </w:r>
      <w:r>
        <w:t>For</w:t>
      </w:r>
      <w:r>
        <w:rPr>
          <w:spacing w:val="-2"/>
        </w:rPr>
        <w:t xml:space="preserve"> Approval</w:t>
      </w:r>
    </w:p>
    <w:p w14:paraId="0CECCCD3" w14:textId="5037D540" w:rsidR="00C8356B" w:rsidRDefault="00000000" w:rsidP="00DD7F93">
      <w:pPr>
        <w:pStyle w:val="BodyText"/>
        <w:spacing w:before="168"/>
      </w:pPr>
      <w:r>
        <w:rPr>
          <w:noProof/>
        </w:rPr>
        <mc:AlternateContent>
          <mc:Choice Requires="wps">
            <w:drawing>
              <wp:anchor distT="0" distB="0" distL="0" distR="0" simplePos="0" relativeHeight="487588864" behindDoc="1" locked="0" layoutInCell="1" allowOverlap="1" wp14:anchorId="59657E41" wp14:editId="25A964F2">
                <wp:simplePos x="0" y="0"/>
                <wp:positionH relativeFrom="page">
                  <wp:posOffset>701040</wp:posOffset>
                </wp:positionH>
                <wp:positionV relativeFrom="paragraph">
                  <wp:posOffset>268237</wp:posOffset>
                </wp:positionV>
                <wp:extent cx="651827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8275" cy="9525"/>
                        </a:xfrm>
                        <a:custGeom>
                          <a:avLst/>
                          <a:gdLst/>
                          <a:ahLst/>
                          <a:cxnLst/>
                          <a:rect l="l" t="t" r="r" b="b"/>
                          <a:pathLst>
                            <a:path w="6518275" h="9525">
                              <a:moveTo>
                                <a:pt x="6517894" y="6096"/>
                              </a:moveTo>
                              <a:lnTo>
                                <a:pt x="0" y="6096"/>
                              </a:lnTo>
                              <a:lnTo>
                                <a:pt x="0" y="9144"/>
                              </a:lnTo>
                              <a:lnTo>
                                <a:pt x="6517894" y="9144"/>
                              </a:lnTo>
                              <a:lnTo>
                                <a:pt x="6517894" y="6096"/>
                              </a:lnTo>
                              <a:close/>
                            </a:path>
                            <a:path w="6518275" h="9525">
                              <a:moveTo>
                                <a:pt x="6517894" y="0"/>
                              </a:moveTo>
                              <a:lnTo>
                                <a:pt x="0" y="0"/>
                              </a:lnTo>
                              <a:lnTo>
                                <a:pt x="0" y="3048"/>
                              </a:lnTo>
                              <a:lnTo>
                                <a:pt x="6517894" y="3048"/>
                              </a:lnTo>
                              <a:lnTo>
                                <a:pt x="6517894"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25B233AC" id="Graphic 4" o:spid="_x0000_s1026" style="position:absolute;margin-left:55.2pt;margin-top:21.1pt;width:513.2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65182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" path="m6517894,6096l,6096,,9144r6517894,l6517894,6096xem6517894,l,,,3048r6517894,l6517894,xe" fillcolor="gray" stroked="f">
                <v:path arrowok="t"/>
                <w10:wrap type="topAndBottom" anchorx="page"/>
              </v:shape>
            </w:pict>
          </mc:Fallback>
        </mc:AlternateContent>
      </w:r>
    </w:p>
    <w:p w14:paraId="737A70E6" w14:textId="77777777" w:rsidR="00C8356B" w:rsidRDefault="00000000">
      <w:pPr>
        <w:ind w:left="132"/>
        <w:rPr>
          <w:sz w:val="24"/>
        </w:rPr>
      </w:pPr>
      <w:r>
        <w:rPr>
          <w:b/>
          <w:sz w:val="24"/>
        </w:rPr>
        <w:t>Minute</w:t>
      </w:r>
      <w:r>
        <w:rPr>
          <w:b/>
          <w:spacing w:val="-10"/>
          <w:sz w:val="24"/>
        </w:rPr>
        <w:t xml:space="preserve"> </w:t>
      </w:r>
      <w:r>
        <w:rPr>
          <w:sz w:val="24"/>
        </w:rPr>
        <w:t>by</w:t>
      </w:r>
      <w:r>
        <w:rPr>
          <w:spacing w:val="-9"/>
          <w:sz w:val="24"/>
        </w:rPr>
        <w:t xml:space="preserve"> </w:t>
      </w:r>
      <w:r>
        <w:rPr>
          <w:sz w:val="24"/>
        </w:rPr>
        <w:t>Katrina</w:t>
      </w:r>
      <w:r>
        <w:rPr>
          <w:spacing w:val="-10"/>
          <w:sz w:val="24"/>
        </w:rPr>
        <w:t xml:space="preserve"> </w:t>
      </w:r>
      <w:r>
        <w:rPr>
          <w:spacing w:val="-4"/>
          <w:sz w:val="24"/>
        </w:rPr>
        <w:t>Kell</w:t>
      </w:r>
    </w:p>
    <w:p w14:paraId="3B4A14E0" w14:textId="77777777" w:rsidR="00C8356B" w:rsidRDefault="00000000">
      <w:pPr>
        <w:pStyle w:val="BodyText"/>
        <w:spacing w:before="120"/>
        <w:ind w:left="132"/>
      </w:pPr>
      <w:r>
        <w:t>The</w:t>
      </w:r>
      <w:r>
        <w:rPr>
          <w:spacing w:val="-4"/>
        </w:rPr>
        <w:t xml:space="preserve"> </w:t>
      </w:r>
      <w:r>
        <w:t>minutes are</w:t>
      </w:r>
      <w:r>
        <w:rPr>
          <w:spacing w:val="-4"/>
        </w:rPr>
        <w:t xml:space="preserve"> </w:t>
      </w:r>
      <w:r>
        <w:t>still</w:t>
      </w:r>
      <w:r>
        <w:rPr>
          <w:spacing w:val="-3"/>
        </w:rPr>
        <w:t xml:space="preserve"> </w:t>
      </w:r>
      <w:r>
        <w:t>to</w:t>
      </w:r>
      <w:r>
        <w:rPr>
          <w:spacing w:val="-3"/>
        </w:rPr>
        <w:t xml:space="preserve"> </w:t>
      </w:r>
      <w:r>
        <w:t>be</w:t>
      </w:r>
      <w:r>
        <w:rPr>
          <w:spacing w:val="-2"/>
        </w:rPr>
        <w:t xml:space="preserve"> </w:t>
      </w:r>
      <w:r>
        <w:t>ratified</w:t>
      </w:r>
      <w:r>
        <w:rPr>
          <w:spacing w:val="-4"/>
        </w:rPr>
        <w:t xml:space="preserve"> </w:t>
      </w:r>
      <w:r>
        <w:t>by</w:t>
      </w:r>
      <w:r>
        <w:rPr>
          <w:spacing w:val="-2"/>
        </w:rPr>
        <w:t xml:space="preserve"> </w:t>
      </w:r>
      <w:r>
        <w:t>board</w:t>
      </w:r>
      <w:r>
        <w:rPr>
          <w:spacing w:val="-4"/>
        </w:rPr>
        <w:t xml:space="preserve"> </w:t>
      </w:r>
      <w:r>
        <w:t>as</w:t>
      </w:r>
      <w:r>
        <w:rPr>
          <w:spacing w:val="-5"/>
        </w:rPr>
        <w:t xml:space="preserve"> </w:t>
      </w:r>
      <w:r>
        <w:t>only</w:t>
      </w:r>
      <w:r>
        <w:rPr>
          <w:spacing w:val="-2"/>
        </w:rPr>
        <w:t xml:space="preserve"> </w:t>
      </w:r>
      <w:r>
        <w:t>3</w:t>
      </w:r>
      <w:r>
        <w:rPr>
          <w:spacing w:val="-4"/>
        </w:rPr>
        <w:t xml:space="preserve"> </w:t>
      </w:r>
      <w:r>
        <w:t>board</w:t>
      </w:r>
      <w:r>
        <w:rPr>
          <w:spacing w:val="-4"/>
        </w:rPr>
        <w:t xml:space="preserve"> </w:t>
      </w:r>
      <w:r>
        <w:t>members</w:t>
      </w:r>
      <w:r>
        <w:rPr>
          <w:spacing w:val="-2"/>
        </w:rPr>
        <w:t xml:space="preserve"> </w:t>
      </w:r>
      <w:r>
        <w:t>were</w:t>
      </w:r>
      <w:r>
        <w:rPr>
          <w:spacing w:val="-2"/>
        </w:rPr>
        <w:t xml:space="preserve"> </w:t>
      </w:r>
      <w:r>
        <w:t>present today</w:t>
      </w:r>
      <w:r>
        <w:rPr>
          <w:spacing w:val="-1"/>
        </w:rPr>
        <w:t xml:space="preserve"> </w:t>
      </w:r>
      <w:r>
        <w:t>which does not meet quorum.</w:t>
      </w:r>
    </w:p>
    <w:p w14:paraId="240FAFD1" w14:textId="77777777" w:rsidR="00C8356B" w:rsidRDefault="00C8356B">
      <w:pPr>
        <w:pStyle w:val="BodyText"/>
        <w:spacing w:before="6"/>
      </w:pPr>
    </w:p>
    <w:p w14:paraId="08D8A19F" w14:textId="77777777" w:rsidR="00C8356B" w:rsidRDefault="00000000">
      <w:pPr>
        <w:pStyle w:val="BodyText"/>
        <w:spacing w:line="487" w:lineRule="auto"/>
        <w:ind w:left="132" w:right="599"/>
      </w:pPr>
      <w:r>
        <w:t>Document</w:t>
      </w:r>
      <w:r>
        <w:rPr>
          <w:spacing w:val="-4"/>
        </w:rPr>
        <w:t xml:space="preserve"> </w:t>
      </w:r>
      <w:r>
        <w:t>–</w:t>
      </w:r>
      <w:r>
        <w:rPr>
          <w:spacing w:val="-2"/>
        </w:rPr>
        <w:t xml:space="preserve"> </w:t>
      </w:r>
      <w:r>
        <w:t>Decision</w:t>
      </w:r>
      <w:r>
        <w:rPr>
          <w:spacing w:val="-6"/>
        </w:rPr>
        <w:t xml:space="preserve"> </w:t>
      </w:r>
      <w:r>
        <w:t>Time</w:t>
      </w:r>
      <w:r>
        <w:rPr>
          <w:spacing w:val="-3"/>
        </w:rPr>
        <w:t xml:space="preserve"> </w:t>
      </w:r>
      <w:r>
        <w:t>Minutes</w:t>
      </w:r>
      <w:r>
        <w:rPr>
          <w:spacing w:val="-3"/>
        </w:rPr>
        <w:t xml:space="preserve"> </w:t>
      </w:r>
      <w:r>
        <w:t>of</w:t>
      </w:r>
      <w:r>
        <w:rPr>
          <w:spacing w:val="-3"/>
        </w:rPr>
        <w:t xml:space="preserve"> </w:t>
      </w:r>
      <w:r>
        <w:t>Service</w:t>
      </w:r>
      <w:r>
        <w:rPr>
          <w:spacing w:val="-3"/>
        </w:rPr>
        <w:t xml:space="preserve"> </w:t>
      </w:r>
      <w:r>
        <w:t>Delivery</w:t>
      </w:r>
      <w:r>
        <w:rPr>
          <w:spacing w:val="-3"/>
        </w:rPr>
        <w:t xml:space="preserve"> </w:t>
      </w:r>
      <w:r>
        <w:t>Sub</w:t>
      </w:r>
      <w:r>
        <w:rPr>
          <w:spacing w:val="-3"/>
        </w:rPr>
        <w:t xml:space="preserve"> </w:t>
      </w:r>
      <w:r>
        <w:t>Committee –</w:t>
      </w:r>
      <w:r>
        <w:rPr>
          <w:spacing w:val="-2"/>
        </w:rPr>
        <w:t xml:space="preserve"> </w:t>
      </w:r>
      <w:r>
        <w:t>07</w:t>
      </w:r>
      <w:r>
        <w:rPr>
          <w:spacing w:val="-3"/>
        </w:rPr>
        <w:t xml:space="preserve"> </w:t>
      </w:r>
      <w:r>
        <w:t>Feb</w:t>
      </w:r>
      <w:r>
        <w:rPr>
          <w:spacing w:val="-4"/>
        </w:rPr>
        <w:t xml:space="preserve"> </w:t>
      </w:r>
      <w:r>
        <w:t xml:space="preserve">2024. </w:t>
      </w:r>
      <w:proofErr w:type="spellStart"/>
      <w:r>
        <w:t>IMcD</w:t>
      </w:r>
      <w:proofErr w:type="spellEnd"/>
      <w:r>
        <w:t xml:space="preserve"> noted a question on page 2, has this now been implemented?</w:t>
      </w:r>
    </w:p>
    <w:p w14:paraId="79BD092E" w14:textId="77777777" w:rsidR="00C8356B" w:rsidRDefault="00000000">
      <w:pPr>
        <w:pStyle w:val="BodyText"/>
        <w:spacing w:line="274" w:lineRule="exact"/>
        <w:ind w:left="132"/>
      </w:pPr>
      <w:proofErr w:type="spellStart"/>
      <w:r>
        <w:t>IMcD</w:t>
      </w:r>
      <w:proofErr w:type="spellEnd"/>
      <w:r>
        <w:rPr>
          <w:spacing w:val="-3"/>
        </w:rPr>
        <w:t xml:space="preserve"> </w:t>
      </w:r>
      <w:r>
        <w:t>noted</w:t>
      </w:r>
      <w:r>
        <w:rPr>
          <w:spacing w:val="-1"/>
        </w:rPr>
        <w:t xml:space="preserve"> </w:t>
      </w:r>
      <w:r>
        <w:t>on</w:t>
      </w:r>
      <w:r>
        <w:rPr>
          <w:spacing w:val="-1"/>
        </w:rPr>
        <w:t xml:space="preserve"> </w:t>
      </w:r>
      <w:r>
        <w:t>page</w:t>
      </w:r>
      <w:r>
        <w:rPr>
          <w:spacing w:val="-3"/>
        </w:rPr>
        <w:t xml:space="preserve"> </w:t>
      </w:r>
      <w:r>
        <w:t>6 asking if</w:t>
      </w:r>
      <w:r>
        <w:rPr>
          <w:spacing w:val="-3"/>
        </w:rPr>
        <w:t xml:space="preserve"> </w:t>
      </w:r>
      <w:r>
        <w:t>there</w:t>
      </w:r>
      <w:r>
        <w:rPr>
          <w:spacing w:val="-4"/>
        </w:rPr>
        <w:t xml:space="preserve"> </w:t>
      </w:r>
      <w:r>
        <w:t>is</w:t>
      </w:r>
      <w:r>
        <w:rPr>
          <w:spacing w:val="-1"/>
        </w:rPr>
        <w:t xml:space="preserve"> </w:t>
      </w:r>
      <w:r>
        <w:t>any</w:t>
      </w:r>
      <w:r>
        <w:rPr>
          <w:spacing w:val="-4"/>
        </w:rPr>
        <w:t xml:space="preserve"> </w:t>
      </w:r>
      <w:r>
        <w:t>progress</w:t>
      </w:r>
      <w:r>
        <w:rPr>
          <w:spacing w:val="-1"/>
        </w:rPr>
        <w:t xml:space="preserve"> </w:t>
      </w:r>
      <w:r>
        <w:t>on</w:t>
      </w:r>
      <w:r>
        <w:rPr>
          <w:spacing w:val="-1"/>
        </w:rPr>
        <w:t xml:space="preserve"> </w:t>
      </w:r>
      <w:r>
        <w:t>this</w:t>
      </w:r>
      <w:r>
        <w:rPr>
          <w:spacing w:val="-1"/>
        </w:rPr>
        <w:t xml:space="preserve"> </w:t>
      </w:r>
      <w:r>
        <w:rPr>
          <w:spacing w:val="-2"/>
        </w:rPr>
        <w:t>issue.</w:t>
      </w:r>
    </w:p>
    <w:p w14:paraId="6416214B" w14:textId="77777777" w:rsidR="00C8356B" w:rsidRDefault="00C8356B">
      <w:pPr>
        <w:pStyle w:val="BodyText"/>
        <w:spacing w:before="24"/>
      </w:pPr>
    </w:p>
    <w:p w14:paraId="4008368D" w14:textId="77777777" w:rsidR="00C8356B" w:rsidRDefault="00000000">
      <w:pPr>
        <w:pStyle w:val="Heading1"/>
        <w:numPr>
          <w:ilvl w:val="0"/>
          <w:numId w:val="1"/>
        </w:numPr>
        <w:tabs>
          <w:tab w:val="left" w:pos="730"/>
        </w:tabs>
        <w:ind w:left="730" w:hanging="598"/>
      </w:pPr>
      <w:r>
        <w:t>Matters</w:t>
      </w:r>
      <w:r>
        <w:rPr>
          <w:spacing w:val="-6"/>
        </w:rPr>
        <w:t xml:space="preserve"> </w:t>
      </w:r>
      <w:r>
        <w:rPr>
          <w:spacing w:val="-2"/>
        </w:rPr>
        <w:t>Arising</w:t>
      </w:r>
    </w:p>
    <w:p w14:paraId="1621A62D" w14:textId="77777777" w:rsidR="00C8356B" w:rsidRDefault="00000000">
      <w:pPr>
        <w:pStyle w:val="BodyText"/>
        <w:spacing w:before="121"/>
        <w:ind w:left="132"/>
      </w:pPr>
      <w:r>
        <w:t>Purpose</w:t>
      </w:r>
      <w:r>
        <w:rPr>
          <w:spacing w:val="-1"/>
        </w:rPr>
        <w:t xml:space="preserve"> </w:t>
      </w:r>
      <w:r>
        <w:t>-</w:t>
      </w:r>
      <w:r>
        <w:rPr>
          <w:spacing w:val="-2"/>
        </w:rPr>
        <w:t xml:space="preserve"> </w:t>
      </w:r>
      <w:r>
        <w:t>For</w:t>
      </w:r>
      <w:r>
        <w:rPr>
          <w:spacing w:val="-2"/>
        </w:rPr>
        <w:t xml:space="preserve"> Information</w:t>
      </w:r>
    </w:p>
    <w:p w14:paraId="6948ED4D" w14:textId="08FCC7D4" w:rsidR="00C8356B" w:rsidRDefault="00000000" w:rsidP="00DD7F93">
      <w:pPr>
        <w:pStyle w:val="BodyText"/>
        <w:spacing w:before="166"/>
      </w:pPr>
      <w:r>
        <w:rPr>
          <w:noProof/>
        </w:rPr>
        <mc:AlternateContent>
          <mc:Choice Requires="wps">
            <w:drawing>
              <wp:anchor distT="0" distB="0" distL="0" distR="0" simplePos="0" relativeHeight="487589376" behindDoc="1" locked="0" layoutInCell="1" allowOverlap="1" wp14:anchorId="6E926FE1" wp14:editId="02DAEE06">
                <wp:simplePos x="0" y="0"/>
                <wp:positionH relativeFrom="page">
                  <wp:posOffset>701040</wp:posOffset>
                </wp:positionH>
                <wp:positionV relativeFrom="paragraph">
                  <wp:posOffset>266714</wp:posOffset>
                </wp:positionV>
                <wp:extent cx="651827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8275" cy="9525"/>
                        </a:xfrm>
                        <a:custGeom>
                          <a:avLst/>
                          <a:gdLst/>
                          <a:ahLst/>
                          <a:cxnLst/>
                          <a:rect l="l" t="t" r="r" b="b"/>
                          <a:pathLst>
                            <a:path w="6518275" h="9525">
                              <a:moveTo>
                                <a:pt x="6517894" y="6108"/>
                              </a:moveTo>
                              <a:lnTo>
                                <a:pt x="0" y="6108"/>
                              </a:lnTo>
                              <a:lnTo>
                                <a:pt x="0" y="9144"/>
                              </a:lnTo>
                              <a:lnTo>
                                <a:pt x="6517894" y="9144"/>
                              </a:lnTo>
                              <a:lnTo>
                                <a:pt x="6517894" y="6108"/>
                              </a:lnTo>
                              <a:close/>
                            </a:path>
                            <a:path w="6518275" h="9525">
                              <a:moveTo>
                                <a:pt x="6517894" y="0"/>
                              </a:moveTo>
                              <a:lnTo>
                                <a:pt x="0" y="0"/>
                              </a:lnTo>
                              <a:lnTo>
                                <a:pt x="0" y="3048"/>
                              </a:lnTo>
                              <a:lnTo>
                                <a:pt x="6517894" y="3048"/>
                              </a:lnTo>
                              <a:lnTo>
                                <a:pt x="6517894"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11E5FF26" id="Graphic 5" o:spid="_x0000_s1026" style="position:absolute;margin-left:55.2pt;margin-top:21pt;width:513.2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65182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" path="m6517894,6108l,6108,,9144r6517894,l6517894,6108xem6517894,l,,,3048r6517894,l6517894,xe" fillcolor="gray" stroked="f">
                <v:path arrowok="t"/>
                <w10:wrap type="topAndBottom" anchorx="page"/>
              </v:shape>
            </w:pict>
          </mc:Fallback>
        </mc:AlternateContent>
      </w:r>
    </w:p>
    <w:p w14:paraId="2DC48C66" w14:textId="77777777" w:rsidR="00C8356B" w:rsidRDefault="00000000">
      <w:pPr>
        <w:pStyle w:val="BodyText"/>
        <w:spacing w:line="585" w:lineRule="auto"/>
        <w:ind w:left="132" w:right="7718"/>
      </w:pPr>
      <w:r>
        <w:rPr>
          <w:b/>
        </w:rPr>
        <w:t>Minute</w:t>
      </w:r>
      <w:r>
        <w:rPr>
          <w:b/>
          <w:spacing w:val="-11"/>
        </w:rPr>
        <w:t xml:space="preserve"> </w:t>
      </w:r>
      <w:r>
        <w:t>by</w:t>
      </w:r>
      <w:r>
        <w:rPr>
          <w:spacing w:val="-12"/>
        </w:rPr>
        <w:t xml:space="preserve"> </w:t>
      </w:r>
      <w:r>
        <w:t>Katrina</w:t>
      </w:r>
      <w:r>
        <w:rPr>
          <w:spacing w:val="-12"/>
        </w:rPr>
        <w:t xml:space="preserve"> </w:t>
      </w:r>
      <w:r>
        <w:t>Kell No matters arising.</w:t>
      </w:r>
    </w:p>
    <w:p w14:paraId="1DA62572" w14:textId="77777777" w:rsidR="00C8356B" w:rsidRDefault="00000000">
      <w:pPr>
        <w:pStyle w:val="Heading1"/>
        <w:numPr>
          <w:ilvl w:val="0"/>
          <w:numId w:val="1"/>
        </w:numPr>
        <w:tabs>
          <w:tab w:val="left" w:pos="730"/>
        </w:tabs>
        <w:spacing w:before="1"/>
        <w:ind w:left="730" w:hanging="598"/>
      </w:pPr>
      <w:r>
        <w:t>Asset</w:t>
      </w:r>
      <w:r>
        <w:rPr>
          <w:spacing w:val="-4"/>
        </w:rPr>
        <w:t xml:space="preserve"> </w:t>
      </w:r>
      <w:r>
        <w:t>Management</w:t>
      </w:r>
      <w:r>
        <w:rPr>
          <w:spacing w:val="-4"/>
        </w:rPr>
        <w:t xml:space="preserve"> </w:t>
      </w:r>
      <w:r>
        <w:rPr>
          <w:spacing w:val="-2"/>
        </w:rPr>
        <w:t>Report</w:t>
      </w:r>
    </w:p>
    <w:p w14:paraId="09F755D7" w14:textId="77777777" w:rsidR="00C8356B" w:rsidRDefault="00000000">
      <w:pPr>
        <w:pStyle w:val="BodyText"/>
        <w:spacing w:before="120"/>
        <w:ind w:left="132"/>
      </w:pPr>
      <w:r>
        <w:t>Purpose</w:t>
      </w:r>
      <w:r>
        <w:rPr>
          <w:spacing w:val="-1"/>
        </w:rPr>
        <w:t xml:space="preserve"> </w:t>
      </w:r>
      <w:r>
        <w:t>-</w:t>
      </w:r>
      <w:r>
        <w:rPr>
          <w:spacing w:val="-2"/>
        </w:rPr>
        <w:t xml:space="preserve"> </w:t>
      </w:r>
      <w:r>
        <w:t>For</w:t>
      </w:r>
      <w:r>
        <w:rPr>
          <w:spacing w:val="-2"/>
        </w:rPr>
        <w:t xml:space="preserve"> Approval</w:t>
      </w:r>
    </w:p>
    <w:p w14:paraId="00629E1C" w14:textId="3D9B8A1E" w:rsidR="00C8356B" w:rsidRDefault="00000000" w:rsidP="00DD7F93">
      <w:pPr>
        <w:pStyle w:val="BodyText"/>
        <w:spacing w:before="166"/>
      </w:pPr>
      <w:r>
        <w:rPr>
          <w:noProof/>
        </w:rPr>
        <mc:AlternateContent>
          <mc:Choice Requires="wps">
            <w:drawing>
              <wp:anchor distT="0" distB="0" distL="0" distR="0" simplePos="0" relativeHeight="487589888" behindDoc="1" locked="0" layoutInCell="1" allowOverlap="1" wp14:anchorId="23EA0338" wp14:editId="638A472C">
                <wp:simplePos x="0" y="0"/>
                <wp:positionH relativeFrom="page">
                  <wp:posOffset>701040</wp:posOffset>
                </wp:positionH>
                <wp:positionV relativeFrom="paragraph">
                  <wp:posOffset>266928</wp:posOffset>
                </wp:positionV>
                <wp:extent cx="651827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8275" cy="9525"/>
                        </a:xfrm>
                        <a:custGeom>
                          <a:avLst/>
                          <a:gdLst/>
                          <a:ahLst/>
                          <a:cxnLst/>
                          <a:rect l="l" t="t" r="r" b="b"/>
                          <a:pathLst>
                            <a:path w="6518275" h="9525">
                              <a:moveTo>
                                <a:pt x="6517894" y="6096"/>
                              </a:moveTo>
                              <a:lnTo>
                                <a:pt x="0" y="6096"/>
                              </a:lnTo>
                              <a:lnTo>
                                <a:pt x="0" y="9131"/>
                              </a:lnTo>
                              <a:lnTo>
                                <a:pt x="6517894" y="9131"/>
                              </a:lnTo>
                              <a:lnTo>
                                <a:pt x="6517894" y="6096"/>
                              </a:lnTo>
                              <a:close/>
                            </a:path>
                            <a:path w="6518275" h="9525">
                              <a:moveTo>
                                <a:pt x="6517894" y="0"/>
                              </a:moveTo>
                              <a:lnTo>
                                <a:pt x="0" y="0"/>
                              </a:lnTo>
                              <a:lnTo>
                                <a:pt x="0" y="3035"/>
                              </a:lnTo>
                              <a:lnTo>
                                <a:pt x="6517894" y="3035"/>
                              </a:lnTo>
                              <a:lnTo>
                                <a:pt x="6517894"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137E8D30" id="Graphic 6" o:spid="_x0000_s1026" style="position:absolute;margin-left:55.2pt;margin-top:21pt;width:513.2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65182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" path="m6517894,6096l,6096,,9131r6517894,l6517894,6096xem6517894,l,,,3035r6517894,l6517894,xe" fillcolor="gray" stroked="f">
                <v:path arrowok="t"/>
                <w10:wrap type="topAndBottom" anchorx="page"/>
              </v:shape>
            </w:pict>
          </mc:Fallback>
        </mc:AlternateContent>
      </w:r>
    </w:p>
    <w:p w14:paraId="625858D5" w14:textId="77777777" w:rsidR="00C8356B" w:rsidRDefault="00000000">
      <w:pPr>
        <w:pStyle w:val="BodyText"/>
        <w:spacing w:line="343" w:lineRule="auto"/>
        <w:ind w:left="132" w:right="7718"/>
      </w:pPr>
      <w:r>
        <w:rPr>
          <w:b/>
        </w:rPr>
        <w:t>Minute</w:t>
      </w:r>
      <w:r>
        <w:rPr>
          <w:b/>
          <w:spacing w:val="-11"/>
        </w:rPr>
        <w:t xml:space="preserve"> </w:t>
      </w:r>
      <w:r>
        <w:t>by</w:t>
      </w:r>
      <w:r>
        <w:rPr>
          <w:spacing w:val="-12"/>
        </w:rPr>
        <w:t xml:space="preserve"> </w:t>
      </w:r>
      <w:r>
        <w:t>Katrina</w:t>
      </w:r>
      <w:r>
        <w:rPr>
          <w:spacing w:val="-12"/>
        </w:rPr>
        <w:t xml:space="preserve"> </w:t>
      </w:r>
      <w:r>
        <w:t xml:space="preserve">Kell </w:t>
      </w:r>
      <w:r>
        <w:rPr>
          <w:u w:val="single"/>
        </w:rPr>
        <w:t>Day to Day Repairs</w:t>
      </w:r>
    </w:p>
    <w:p w14:paraId="7254DA37" w14:textId="77777777" w:rsidR="00C8356B" w:rsidRDefault="00000000">
      <w:pPr>
        <w:pStyle w:val="BodyText"/>
        <w:spacing w:before="167"/>
        <w:ind w:left="132" w:right="282"/>
      </w:pPr>
      <w:r>
        <w:t>There is an overspend of £75,873 against budget.</w:t>
      </w:r>
      <w:r>
        <w:rPr>
          <w:spacing w:val="40"/>
        </w:rPr>
        <w:t xml:space="preserve"> </w:t>
      </w:r>
      <w:r>
        <w:t>As at previous meetings it was noted that there</w:t>
      </w:r>
      <w:r>
        <w:rPr>
          <w:spacing w:val="-5"/>
        </w:rPr>
        <w:t xml:space="preserve"> </w:t>
      </w:r>
      <w:r>
        <w:t>are</w:t>
      </w:r>
      <w:r>
        <w:rPr>
          <w:spacing w:val="-3"/>
        </w:rPr>
        <w:t xml:space="preserve"> </w:t>
      </w:r>
      <w:r>
        <w:t>coding</w:t>
      </w:r>
      <w:r>
        <w:rPr>
          <w:spacing w:val="-4"/>
        </w:rPr>
        <w:t xml:space="preserve"> </w:t>
      </w:r>
      <w:r>
        <w:t>errors</w:t>
      </w:r>
      <w:r>
        <w:rPr>
          <w:spacing w:val="-3"/>
        </w:rPr>
        <w:t xml:space="preserve"> </w:t>
      </w:r>
      <w:r>
        <w:t>negatively</w:t>
      </w:r>
      <w:r>
        <w:rPr>
          <w:spacing w:val="-3"/>
        </w:rPr>
        <w:t xml:space="preserve"> </w:t>
      </w:r>
      <w:r>
        <w:t>impacting</w:t>
      </w:r>
      <w:r>
        <w:rPr>
          <w:spacing w:val="-5"/>
        </w:rPr>
        <w:t xml:space="preserve"> </w:t>
      </w:r>
      <w:r>
        <w:t>on the</w:t>
      </w:r>
      <w:r>
        <w:rPr>
          <w:spacing w:val="-3"/>
        </w:rPr>
        <w:t xml:space="preserve"> </w:t>
      </w:r>
      <w:r>
        <w:t>overspend.</w:t>
      </w:r>
      <w:r>
        <w:rPr>
          <w:spacing w:val="40"/>
        </w:rPr>
        <w:t xml:space="preserve"> </w:t>
      </w:r>
      <w:r>
        <w:t>This</w:t>
      </w:r>
      <w:r>
        <w:rPr>
          <w:spacing w:val="-4"/>
        </w:rPr>
        <w:t xml:space="preserve"> </w:t>
      </w:r>
      <w:r>
        <w:t>has</w:t>
      </w:r>
      <w:r>
        <w:rPr>
          <w:spacing w:val="-3"/>
        </w:rPr>
        <w:t xml:space="preserve"> </w:t>
      </w:r>
      <w:r>
        <w:t>been</w:t>
      </w:r>
      <w:r>
        <w:rPr>
          <w:spacing w:val="-5"/>
        </w:rPr>
        <w:t xml:space="preserve"> </w:t>
      </w:r>
      <w:r>
        <w:t>discussed</w:t>
      </w:r>
      <w:r>
        <w:rPr>
          <w:spacing w:val="-3"/>
        </w:rPr>
        <w:t xml:space="preserve"> </w:t>
      </w:r>
      <w:r>
        <w:t xml:space="preserve">with Maintenance and Finance with Maintenance having 1-1 meetings to highlight any training issues required on </w:t>
      </w:r>
      <w:proofErr w:type="spellStart"/>
      <w:r>
        <w:t>codings</w:t>
      </w:r>
      <w:proofErr w:type="spellEnd"/>
      <w:r>
        <w:t>.</w:t>
      </w:r>
      <w:r>
        <w:rPr>
          <w:spacing w:val="40"/>
        </w:rPr>
        <w:t xml:space="preserve"> </w:t>
      </w:r>
      <w:r>
        <w:t xml:space="preserve">The actual overspend once </w:t>
      </w:r>
      <w:proofErr w:type="spellStart"/>
      <w:r>
        <w:t>codings</w:t>
      </w:r>
      <w:proofErr w:type="spellEnd"/>
      <w:r>
        <w:t xml:space="preserve"> are corrected is down to</w:t>
      </w:r>
    </w:p>
    <w:p w14:paraId="3C445B5A" w14:textId="77777777" w:rsidR="00C8356B" w:rsidRDefault="00000000">
      <w:pPr>
        <w:pStyle w:val="BodyText"/>
        <w:ind w:left="132"/>
      </w:pPr>
      <w:r>
        <w:rPr>
          <w:spacing w:val="-2"/>
        </w:rPr>
        <w:t>£30,000.</w:t>
      </w:r>
    </w:p>
    <w:p w14:paraId="257170C7" w14:textId="77777777" w:rsidR="00C8356B" w:rsidRDefault="00C8356B">
      <w:pPr>
        <w:pStyle w:val="BodyText"/>
        <w:spacing w:before="7"/>
      </w:pPr>
    </w:p>
    <w:p w14:paraId="0C00370C" w14:textId="77777777" w:rsidR="00C8356B" w:rsidRDefault="00000000">
      <w:pPr>
        <w:pStyle w:val="BodyText"/>
        <w:ind w:left="132" w:right="282"/>
      </w:pPr>
      <w:r>
        <w:t>Contractor</w:t>
      </w:r>
      <w:r>
        <w:rPr>
          <w:spacing w:val="-6"/>
        </w:rPr>
        <w:t xml:space="preserve"> </w:t>
      </w:r>
      <w:r>
        <w:t>performance</w:t>
      </w:r>
      <w:r>
        <w:rPr>
          <w:spacing w:val="-3"/>
        </w:rPr>
        <w:t xml:space="preserve"> </w:t>
      </w:r>
      <w:r>
        <w:t>is</w:t>
      </w:r>
      <w:r>
        <w:rPr>
          <w:spacing w:val="-3"/>
        </w:rPr>
        <w:t xml:space="preserve"> </w:t>
      </w:r>
      <w:r>
        <w:t>100%</w:t>
      </w:r>
      <w:r>
        <w:rPr>
          <w:spacing w:val="-3"/>
        </w:rPr>
        <w:t xml:space="preserve"> </w:t>
      </w:r>
      <w:r>
        <w:t>for</w:t>
      </w:r>
      <w:r>
        <w:rPr>
          <w:spacing w:val="-3"/>
        </w:rPr>
        <w:t xml:space="preserve"> </w:t>
      </w:r>
      <w:r>
        <w:t>attending</w:t>
      </w:r>
      <w:r>
        <w:rPr>
          <w:spacing w:val="-4"/>
        </w:rPr>
        <w:t xml:space="preserve"> </w:t>
      </w:r>
      <w:r>
        <w:t>emergency</w:t>
      </w:r>
      <w:r>
        <w:rPr>
          <w:spacing w:val="-3"/>
        </w:rPr>
        <w:t xml:space="preserve"> </w:t>
      </w:r>
      <w:r>
        <w:t>repairs</w:t>
      </w:r>
      <w:r>
        <w:rPr>
          <w:spacing w:val="-3"/>
        </w:rPr>
        <w:t xml:space="preserve"> </w:t>
      </w:r>
      <w:r>
        <w:t>within</w:t>
      </w:r>
      <w:r>
        <w:rPr>
          <w:spacing w:val="-3"/>
        </w:rPr>
        <w:t xml:space="preserve"> </w:t>
      </w:r>
      <w:r>
        <w:t>3</w:t>
      </w:r>
      <w:r>
        <w:rPr>
          <w:spacing w:val="-4"/>
        </w:rPr>
        <w:t xml:space="preserve"> </w:t>
      </w:r>
      <w:r>
        <w:t>hour</w:t>
      </w:r>
      <w:r>
        <w:rPr>
          <w:spacing w:val="-5"/>
        </w:rPr>
        <w:t xml:space="preserve"> </w:t>
      </w:r>
      <w:r>
        <w:t>target.</w:t>
      </w:r>
      <w:r>
        <w:rPr>
          <w:spacing w:val="40"/>
        </w:rPr>
        <w:t xml:space="preserve"> </w:t>
      </w:r>
      <w:r>
        <w:t>Work</w:t>
      </w:r>
      <w:r>
        <w:rPr>
          <w:spacing w:val="-3"/>
        </w:rPr>
        <w:t xml:space="preserve"> </w:t>
      </w:r>
      <w:r>
        <w:t>is ongoing with contractors to close down emergency work orders on attendance at repair and raise new work orders for any follow on work required.</w:t>
      </w:r>
    </w:p>
    <w:p w14:paraId="7F4C7609" w14:textId="77777777" w:rsidR="00C8356B" w:rsidRDefault="00C8356B">
      <w:pPr>
        <w:pStyle w:val="BodyText"/>
      </w:pPr>
    </w:p>
    <w:p w14:paraId="33593DB1" w14:textId="77777777" w:rsidR="00C8356B" w:rsidRDefault="00000000">
      <w:pPr>
        <w:pStyle w:val="BodyText"/>
        <w:ind w:left="132"/>
      </w:pPr>
      <w:r>
        <w:rPr>
          <w:u w:val="single"/>
        </w:rPr>
        <w:t>Relet</w:t>
      </w:r>
      <w:r>
        <w:rPr>
          <w:spacing w:val="-9"/>
          <w:u w:val="single"/>
        </w:rPr>
        <w:t xml:space="preserve"> </w:t>
      </w:r>
      <w:r>
        <w:rPr>
          <w:spacing w:val="-2"/>
          <w:u w:val="single"/>
        </w:rPr>
        <w:t>Budget</w:t>
      </w:r>
    </w:p>
    <w:p w14:paraId="01A0840C" w14:textId="77777777" w:rsidR="00C8356B" w:rsidRDefault="00C8356B">
      <w:pPr>
        <w:sectPr w:rsidR="00C8356B">
          <w:pgSz w:w="11910" w:h="16840"/>
          <w:pgMar w:top="480" w:right="420" w:bottom="280" w:left="1000" w:header="720" w:footer="720" w:gutter="0"/>
          <w:cols w:space="720"/>
        </w:sectPr>
      </w:pPr>
    </w:p>
    <w:p w14:paraId="05F6848C" w14:textId="77777777" w:rsidR="00C8356B" w:rsidRDefault="00000000">
      <w:pPr>
        <w:pStyle w:val="BodyText"/>
        <w:spacing w:before="68"/>
        <w:ind w:left="132"/>
      </w:pPr>
      <w:r>
        <w:lastRenderedPageBreak/>
        <w:t>There</w:t>
      </w:r>
      <w:r>
        <w:rPr>
          <w:spacing w:val="-1"/>
        </w:rPr>
        <w:t xml:space="preserve"> </w:t>
      </w:r>
      <w:r>
        <w:t>have</w:t>
      </w:r>
      <w:r>
        <w:rPr>
          <w:spacing w:val="-3"/>
        </w:rPr>
        <w:t xml:space="preserve"> </w:t>
      </w:r>
      <w:r>
        <w:t>been</w:t>
      </w:r>
      <w:r>
        <w:rPr>
          <w:spacing w:val="-1"/>
        </w:rPr>
        <w:t xml:space="preserve"> </w:t>
      </w:r>
      <w:r>
        <w:t>less</w:t>
      </w:r>
      <w:r>
        <w:rPr>
          <w:spacing w:val="-3"/>
        </w:rPr>
        <w:t xml:space="preserve"> </w:t>
      </w:r>
      <w:r>
        <w:t>voids</w:t>
      </w:r>
      <w:r>
        <w:rPr>
          <w:spacing w:val="-1"/>
        </w:rPr>
        <w:t xml:space="preserve"> </w:t>
      </w:r>
      <w:r>
        <w:t>than</w:t>
      </w:r>
      <w:r>
        <w:rPr>
          <w:spacing w:val="-3"/>
        </w:rPr>
        <w:t xml:space="preserve"> </w:t>
      </w:r>
      <w:r>
        <w:t>budgeted</w:t>
      </w:r>
      <w:r>
        <w:rPr>
          <w:spacing w:val="-3"/>
        </w:rPr>
        <w:t xml:space="preserve"> </w:t>
      </w:r>
      <w:r>
        <w:t>for.</w:t>
      </w:r>
      <w:r>
        <w:rPr>
          <w:spacing w:val="40"/>
        </w:rPr>
        <w:t xml:space="preserve"> </w:t>
      </w:r>
      <w:r>
        <w:t>45</w:t>
      </w:r>
      <w:r>
        <w:rPr>
          <w:spacing w:val="-1"/>
        </w:rPr>
        <w:t xml:space="preserve"> </w:t>
      </w:r>
      <w:r>
        <w:t>voids</w:t>
      </w:r>
      <w:r>
        <w:rPr>
          <w:spacing w:val="-1"/>
        </w:rPr>
        <w:t xml:space="preserve"> </w:t>
      </w:r>
      <w:r>
        <w:t>were</w:t>
      </w:r>
      <w:r>
        <w:rPr>
          <w:spacing w:val="-3"/>
        </w:rPr>
        <w:t xml:space="preserve"> </w:t>
      </w:r>
      <w:r>
        <w:t>budgeted</w:t>
      </w:r>
      <w:r>
        <w:rPr>
          <w:spacing w:val="-3"/>
        </w:rPr>
        <w:t xml:space="preserve"> </w:t>
      </w:r>
      <w:r>
        <w:t>against</w:t>
      </w:r>
      <w:r>
        <w:rPr>
          <w:spacing w:val="-3"/>
        </w:rPr>
        <w:t xml:space="preserve"> </w:t>
      </w:r>
      <w:r>
        <w:t>36</w:t>
      </w:r>
      <w:r>
        <w:rPr>
          <w:spacing w:val="-3"/>
        </w:rPr>
        <w:t xml:space="preserve"> </w:t>
      </w:r>
      <w:r>
        <w:t>actual</w:t>
      </w:r>
      <w:r>
        <w:rPr>
          <w:spacing w:val="-4"/>
        </w:rPr>
        <w:t xml:space="preserve"> </w:t>
      </w:r>
      <w:r>
        <w:t>voids with voids now starting to increase again.</w:t>
      </w:r>
      <w:r>
        <w:rPr>
          <w:spacing w:val="40"/>
        </w:rPr>
        <w:t xml:space="preserve"> </w:t>
      </w:r>
      <w:r>
        <w:t>There is an underspend of just under £28,000.</w:t>
      </w:r>
      <w:r>
        <w:rPr>
          <w:spacing w:val="40"/>
        </w:rPr>
        <w:t xml:space="preserve"> </w:t>
      </w:r>
      <w:r>
        <w:t>The average spend per void is £3108 against an allocated average spend of £3106.</w:t>
      </w:r>
      <w:r>
        <w:rPr>
          <w:spacing w:val="40"/>
        </w:rPr>
        <w:t xml:space="preserve"> </w:t>
      </w:r>
      <w:r>
        <w:t>The use of decorating vouchers has reduced the spend on decoration costs to Painters.</w:t>
      </w:r>
    </w:p>
    <w:p w14:paraId="5D47AD93" w14:textId="77777777" w:rsidR="00C8356B" w:rsidRDefault="00C8356B">
      <w:pPr>
        <w:pStyle w:val="BodyText"/>
      </w:pPr>
    </w:p>
    <w:p w14:paraId="61119A2D" w14:textId="77777777" w:rsidR="00C8356B" w:rsidRDefault="00000000">
      <w:pPr>
        <w:pStyle w:val="BodyText"/>
        <w:ind w:left="132"/>
      </w:pPr>
      <w:r>
        <w:rPr>
          <w:spacing w:val="-2"/>
          <w:u w:val="single"/>
        </w:rPr>
        <w:t>Showers</w:t>
      </w:r>
    </w:p>
    <w:p w14:paraId="7B549340" w14:textId="77777777" w:rsidR="00C8356B" w:rsidRDefault="00C8356B">
      <w:pPr>
        <w:pStyle w:val="BodyText"/>
        <w:spacing w:before="7"/>
      </w:pPr>
    </w:p>
    <w:p w14:paraId="76A1F575" w14:textId="77777777" w:rsidR="00C8356B" w:rsidRDefault="00000000">
      <w:pPr>
        <w:pStyle w:val="BodyText"/>
        <w:spacing w:line="480" w:lineRule="auto"/>
        <w:ind w:left="132" w:right="599"/>
      </w:pPr>
      <w:r>
        <w:t>The</w:t>
      </w:r>
      <w:r>
        <w:rPr>
          <w:spacing w:val="-2"/>
        </w:rPr>
        <w:t xml:space="preserve"> </w:t>
      </w:r>
      <w:r>
        <w:t>shower</w:t>
      </w:r>
      <w:r>
        <w:rPr>
          <w:spacing w:val="-2"/>
        </w:rPr>
        <w:t xml:space="preserve"> </w:t>
      </w:r>
      <w:r>
        <w:t>budget for</w:t>
      </w:r>
      <w:r>
        <w:rPr>
          <w:spacing w:val="-2"/>
        </w:rPr>
        <w:t xml:space="preserve"> </w:t>
      </w:r>
      <w:r>
        <w:t>Quarter</w:t>
      </w:r>
      <w:r>
        <w:rPr>
          <w:spacing w:val="-5"/>
        </w:rPr>
        <w:t xml:space="preserve"> </w:t>
      </w:r>
      <w:r>
        <w:t>1</w:t>
      </w:r>
      <w:r>
        <w:rPr>
          <w:spacing w:val="-2"/>
        </w:rPr>
        <w:t xml:space="preserve"> </w:t>
      </w:r>
      <w:r>
        <w:t>was</w:t>
      </w:r>
      <w:r>
        <w:rPr>
          <w:spacing w:val="-4"/>
        </w:rPr>
        <w:t xml:space="preserve"> </w:t>
      </w:r>
      <w:r>
        <w:t>£17,500.</w:t>
      </w:r>
      <w:r>
        <w:rPr>
          <w:spacing w:val="40"/>
        </w:rPr>
        <w:t xml:space="preserve"> </w:t>
      </w:r>
      <w:r>
        <w:t>There</w:t>
      </w:r>
      <w:r>
        <w:rPr>
          <w:spacing w:val="-2"/>
        </w:rPr>
        <w:t xml:space="preserve"> </w:t>
      </w:r>
      <w:r>
        <w:t>is</w:t>
      </w:r>
      <w:r>
        <w:rPr>
          <w:spacing w:val="-1"/>
        </w:rPr>
        <w:t xml:space="preserve"> </w:t>
      </w:r>
      <w:r>
        <w:t>an</w:t>
      </w:r>
      <w:r>
        <w:rPr>
          <w:spacing w:val="-2"/>
        </w:rPr>
        <w:t xml:space="preserve"> </w:t>
      </w:r>
      <w:r>
        <w:t>underspend</w:t>
      </w:r>
      <w:r>
        <w:rPr>
          <w:spacing w:val="-2"/>
        </w:rPr>
        <w:t xml:space="preserve"> </w:t>
      </w:r>
      <w:r>
        <w:t>of</w:t>
      </w:r>
      <w:r>
        <w:rPr>
          <w:spacing w:val="-4"/>
        </w:rPr>
        <w:t xml:space="preserve"> </w:t>
      </w:r>
      <w:r>
        <w:t xml:space="preserve">£954. </w:t>
      </w:r>
      <w:r>
        <w:rPr>
          <w:u w:val="single"/>
        </w:rPr>
        <w:t>Maintenance Complaints</w:t>
      </w:r>
    </w:p>
    <w:p w14:paraId="3E528968" w14:textId="77777777" w:rsidR="00C8356B" w:rsidRDefault="00000000">
      <w:pPr>
        <w:pStyle w:val="BodyText"/>
        <w:spacing w:before="7"/>
        <w:ind w:left="132" w:right="160"/>
      </w:pPr>
      <w:r>
        <w:t>There were reactive repair complaints regarding the time taken for gas boiler repairs however this</w:t>
      </w:r>
      <w:r>
        <w:rPr>
          <w:spacing w:val="-2"/>
        </w:rPr>
        <w:t xml:space="preserve"> </w:t>
      </w:r>
      <w:r>
        <w:t>was</w:t>
      </w:r>
      <w:r>
        <w:rPr>
          <w:spacing w:val="-2"/>
        </w:rPr>
        <w:t xml:space="preserve"> </w:t>
      </w:r>
      <w:r>
        <w:t>due</w:t>
      </w:r>
      <w:r>
        <w:rPr>
          <w:spacing w:val="-4"/>
        </w:rPr>
        <w:t xml:space="preserve"> </w:t>
      </w:r>
      <w:r>
        <w:t>to</w:t>
      </w:r>
      <w:r>
        <w:rPr>
          <w:spacing w:val="-3"/>
        </w:rPr>
        <w:t xml:space="preserve"> </w:t>
      </w:r>
      <w:r>
        <w:t>older</w:t>
      </w:r>
      <w:r>
        <w:rPr>
          <w:spacing w:val="-2"/>
        </w:rPr>
        <w:t xml:space="preserve"> </w:t>
      </w:r>
      <w:r>
        <w:t>boilers</w:t>
      </w:r>
      <w:r>
        <w:rPr>
          <w:spacing w:val="-2"/>
        </w:rPr>
        <w:t xml:space="preserve"> </w:t>
      </w:r>
      <w:r>
        <w:t>requiring</w:t>
      </w:r>
      <w:r>
        <w:rPr>
          <w:spacing w:val="-3"/>
        </w:rPr>
        <w:t xml:space="preserve"> </w:t>
      </w:r>
      <w:r>
        <w:t>parts</w:t>
      </w:r>
      <w:r>
        <w:rPr>
          <w:spacing w:val="-2"/>
        </w:rPr>
        <w:t xml:space="preserve"> </w:t>
      </w:r>
      <w:r>
        <w:t>which</w:t>
      </w:r>
      <w:r>
        <w:rPr>
          <w:spacing w:val="-2"/>
        </w:rPr>
        <w:t xml:space="preserve"> </w:t>
      </w:r>
      <w:r>
        <w:t>are</w:t>
      </w:r>
      <w:r>
        <w:rPr>
          <w:spacing w:val="-4"/>
        </w:rPr>
        <w:t xml:space="preserve"> </w:t>
      </w:r>
      <w:r>
        <w:t>harder</w:t>
      </w:r>
      <w:r>
        <w:rPr>
          <w:spacing w:val="-2"/>
        </w:rPr>
        <w:t xml:space="preserve"> </w:t>
      </w:r>
      <w:r>
        <w:t>to</w:t>
      </w:r>
      <w:r>
        <w:rPr>
          <w:spacing w:val="-2"/>
        </w:rPr>
        <w:t xml:space="preserve"> </w:t>
      </w:r>
      <w:r>
        <w:t>source in</w:t>
      </w:r>
      <w:r>
        <w:rPr>
          <w:spacing w:val="-2"/>
        </w:rPr>
        <w:t xml:space="preserve"> </w:t>
      </w:r>
      <w:r>
        <w:t>order</w:t>
      </w:r>
      <w:r>
        <w:rPr>
          <w:spacing w:val="-2"/>
        </w:rPr>
        <w:t xml:space="preserve"> </w:t>
      </w:r>
      <w:r>
        <w:t>for</w:t>
      </w:r>
      <w:r>
        <w:rPr>
          <w:spacing w:val="-2"/>
        </w:rPr>
        <w:t xml:space="preserve"> </w:t>
      </w:r>
      <w:r>
        <w:t>the</w:t>
      </w:r>
      <w:r>
        <w:rPr>
          <w:spacing w:val="-2"/>
        </w:rPr>
        <w:t xml:space="preserve"> </w:t>
      </w:r>
      <w:r>
        <w:t>repairs</w:t>
      </w:r>
      <w:r>
        <w:rPr>
          <w:spacing w:val="-2"/>
        </w:rPr>
        <w:t xml:space="preserve"> </w:t>
      </w:r>
      <w:r>
        <w:t>to be completed.</w:t>
      </w:r>
    </w:p>
    <w:p w14:paraId="7F6E3704" w14:textId="77777777" w:rsidR="00C8356B" w:rsidRDefault="00C8356B">
      <w:pPr>
        <w:pStyle w:val="BodyText"/>
      </w:pPr>
    </w:p>
    <w:p w14:paraId="4241854C" w14:textId="77777777" w:rsidR="00C8356B" w:rsidRDefault="00000000">
      <w:pPr>
        <w:pStyle w:val="BodyText"/>
        <w:spacing w:before="1"/>
        <w:ind w:left="132"/>
      </w:pPr>
      <w:r>
        <w:rPr>
          <w:spacing w:val="-5"/>
          <w:u w:val="single"/>
        </w:rPr>
        <w:t>Gas</w:t>
      </w:r>
    </w:p>
    <w:p w14:paraId="66A37D5D" w14:textId="77777777" w:rsidR="00C8356B" w:rsidRDefault="00C8356B">
      <w:pPr>
        <w:pStyle w:val="BodyText"/>
        <w:spacing w:before="7"/>
      </w:pPr>
    </w:p>
    <w:p w14:paraId="290D40F0" w14:textId="77777777" w:rsidR="00C8356B" w:rsidRDefault="00000000">
      <w:pPr>
        <w:pStyle w:val="BodyText"/>
        <w:ind w:left="132" w:right="7989"/>
      </w:pPr>
      <w:r>
        <w:t>There</w:t>
      </w:r>
      <w:r>
        <w:rPr>
          <w:spacing w:val="-4"/>
        </w:rPr>
        <w:t xml:space="preserve"> </w:t>
      </w:r>
      <w:r>
        <w:t>were</w:t>
      </w:r>
      <w:r>
        <w:rPr>
          <w:spacing w:val="-3"/>
        </w:rPr>
        <w:t xml:space="preserve"> </w:t>
      </w:r>
      <w:r>
        <w:t>no</w:t>
      </w:r>
      <w:r>
        <w:rPr>
          <w:spacing w:val="-1"/>
        </w:rPr>
        <w:t xml:space="preserve"> </w:t>
      </w:r>
      <w:r>
        <w:rPr>
          <w:spacing w:val="-2"/>
        </w:rPr>
        <w:t>issues.</w:t>
      </w:r>
    </w:p>
    <w:p w14:paraId="7C80FD18" w14:textId="77777777" w:rsidR="00C8356B" w:rsidRDefault="00C8356B">
      <w:pPr>
        <w:pStyle w:val="BodyText"/>
      </w:pPr>
    </w:p>
    <w:p w14:paraId="7B7A6D9D" w14:textId="77777777" w:rsidR="00C8356B" w:rsidRDefault="00000000">
      <w:pPr>
        <w:pStyle w:val="BodyText"/>
        <w:ind w:left="132" w:right="7989"/>
      </w:pPr>
      <w:r>
        <w:rPr>
          <w:u w:val="single"/>
        </w:rPr>
        <w:t xml:space="preserve">Gas </w:t>
      </w:r>
      <w:r>
        <w:rPr>
          <w:spacing w:val="-2"/>
          <w:u w:val="single"/>
        </w:rPr>
        <w:t>Audit</w:t>
      </w:r>
    </w:p>
    <w:p w14:paraId="22CC0F75" w14:textId="77777777" w:rsidR="00C8356B" w:rsidRDefault="00C8356B">
      <w:pPr>
        <w:pStyle w:val="BodyText"/>
      </w:pPr>
    </w:p>
    <w:p w14:paraId="0979B2E1" w14:textId="77777777" w:rsidR="00C8356B" w:rsidRDefault="00000000">
      <w:pPr>
        <w:pStyle w:val="BodyText"/>
        <w:spacing w:line="480" w:lineRule="auto"/>
        <w:ind w:left="132" w:right="5625"/>
      </w:pPr>
      <w:r>
        <w:t>Gas</w:t>
      </w:r>
      <w:r>
        <w:rPr>
          <w:spacing w:val="-9"/>
        </w:rPr>
        <w:t xml:space="preserve"> </w:t>
      </w:r>
      <w:r>
        <w:t>servicing</w:t>
      </w:r>
      <w:r>
        <w:rPr>
          <w:spacing w:val="-8"/>
        </w:rPr>
        <w:t xml:space="preserve"> </w:t>
      </w:r>
      <w:r>
        <w:t>remains</w:t>
      </w:r>
      <w:r>
        <w:rPr>
          <w:spacing w:val="-10"/>
        </w:rPr>
        <w:t xml:space="preserve"> </w:t>
      </w:r>
      <w:r>
        <w:t>at</w:t>
      </w:r>
      <w:r>
        <w:rPr>
          <w:spacing w:val="-9"/>
        </w:rPr>
        <w:t xml:space="preserve"> </w:t>
      </w:r>
      <w:r>
        <w:t xml:space="preserve">100%. </w:t>
      </w:r>
      <w:r>
        <w:rPr>
          <w:u w:val="single"/>
        </w:rPr>
        <w:t xml:space="preserve">Improvement </w:t>
      </w:r>
      <w:proofErr w:type="spellStart"/>
      <w:r>
        <w:rPr>
          <w:u w:val="single"/>
        </w:rPr>
        <w:t>Programme</w:t>
      </w:r>
      <w:proofErr w:type="spellEnd"/>
    </w:p>
    <w:p w14:paraId="1CD01E22" w14:textId="77777777" w:rsidR="00C8356B" w:rsidRDefault="00000000">
      <w:pPr>
        <w:pStyle w:val="BodyText"/>
        <w:spacing w:before="8"/>
        <w:ind w:left="132" w:right="282"/>
      </w:pPr>
      <w:r>
        <w:t>Taking information from the cyclical works, capital works and hub surveys carried out, KL highlighted that the budget each year doesn’t cover what is required.</w:t>
      </w:r>
      <w:r>
        <w:rPr>
          <w:spacing w:val="40"/>
        </w:rPr>
        <w:t xml:space="preserve"> </w:t>
      </w:r>
      <w:r>
        <w:t>In 2023/24 4.5m was needed</w:t>
      </w:r>
      <w:r>
        <w:rPr>
          <w:spacing w:val="-4"/>
        </w:rPr>
        <w:t xml:space="preserve"> </w:t>
      </w:r>
      <w:r>
        <w:t>but</w:t>
      </w:r>
      <w:r>
        <w:rPr>
          <w:spacing w:val="-4"/>
        </w:rPr>
        <w:t xml:space="preserve"> </w:t>
      </w:r>
      <w:r>
        <w:t>the</w:t>
      </w:r>
      <w:r>
        <w:rPr>
          <w:spacing w:val="-2"/>
        </w:rPr>
        <w:t xml:space="preserve"> </w:t>
      </w:r>
      <w:r>
        <w:t>total</w:t>
      </w:r>
      <w:r>
        <w:rPr>
          <w:spacing w:val="-2"/>
        </w:rPr>
        <w:t xml:space="preserve"> </w:t>
      </w:r>
      <w:r>
        <w:t>was 2.7m.</w:t>
      </w:r>
      <w:r>
        <w:rPr>
          <w:spacing w:val="40"/>
        </w:rPr>
        <w:t xml:space="preserve"> </w:t>
      </w:r>
      <w:r>
        <w:t>In</w:t>
      </w:r>
      <w:r>
        <w:rPr>
          <w:spacing w:val="-3"/>
        </w:rPr>
        <w:t xml:space="preserve"> </w:t>
      </w:r>
      <w:r>
        <w:t>2024/25</w:t>
      </w:r>
      <w:r>
        <w:rPr>
          <w:spacing w:val="-4"/>
        </w:rPr>
        <w:t xml:space="preserve"> </w:t>
      </w:r>
      <w:r>
        <w:t>5m</w:t>
      </w:r>
      <w:r>
        <w:rPr>
          <w:spacing w:val="-1"/>
        </w:rPr>
        <w:t xml:space="preserve"> </w:t>
      </w:r>
      <w:r>
        <w:t>was</w:t>
      </w:r>
      <w:r>
        <w:rPr>
          <w:spacing w:val="-4"/>
        </w:rPr>
        <w:t xml:space="preserve"> </w:t>
      </w:r>
      <w:r>
        <w:t>needed</w:t>
      </w:r>
      <w:r>
        <w:rPr>
          <w:spacing w:val="-2"/>
        </w:rPr>
        <w:t xml:space="preserve"> </w:t>
      </w:r>
      <w:r>
        <w:t>but</w:t>
      </w:r>
      <w:r>
        <w:rPr>
          <w:spacing w:val="-2"/>
        </w:rPr>
        <w:t xml:space="preserve"> </w:t>
      </w:r>
      <w:r>
        <w:t>the</w:t>
      </w:r>
      <w:r>
        <w:rPr>
          <w:spacing w:val="-4"/>
        </w:rPr>
        <w:t xml:space="preserve"> </w:t>
      </w:r>
      <w:r>
        <w:t>total</w:t>
      </w:r>
      <w:r>
        <w:rPr>
          <w:spacing w:val="-2"/>
        </w:rPr>
        <w:t xml:space="preserve"> </w:t>
      </w:r>
      <w:r>
        <w:t>was</w:t>
      </w:r>
      <w:r>
        <w:rPr>
          <w:spacing w:val="-4"/>
        </w:rPr>
        <w:t xml:space="preserve"> </w:t>
      </w:r>
      <w:r>
        <w:t>2.8m.</w:t>
      </w:r>
      <w:r>
        <w:rPr>
          <w:spacing w:val="40"/>
        </w:rPr>
        <w:t xml:space="preserve"> </w:t>
      </w:r>
      <w:r>
        <w:t>In</w:t>
      </w:r>
      <w:r>
        <w:rPr>
          <w:spacing w:val="-3"/>
        </w:rPr>
        <w:t xml:space="preserve"> </w:t>
      </w:r>
      <w:r>
        <w:t>2025/26 5m is again needed but likely to get roughly the same as current.</w:t>
      </w:r>
    </w:p>
    <w:p w14:paraId="7720C142" w14:textId="77777777" w:rsidR="00C8356B" w:rsidRDefault="00C8356B">
      <w:pPr>
        <w:pStyle w:val="BodyText"/>
        <w:spacing w:before="7"/>
      </w:pPr>
    </w:p>
    <w:p w14:paraId="3EA3090C" w14:textId="77777777" w:rsidR="00C8356B" w:rsidRDefault="00000000">
      <w:pPr>
        <w:pStyle w:val="BodyText"/>
        <w:spacing w:before="1"/>
        <w:ind w:left="132"/>
      </w:pPr>
      <w:r>
        <w:t>Accumulatively</w:t>
      </w:r>
      <w:r>
        <w:rPr>
          <w:spacing w:val="-5"/>
        </w:rPr>
        <w:t xml:space="preserve"> </w:t>
      </w:r>
      <w:r>
        <w:t>this</w:t>
      </w:r>
      <w:r>
        <w:rPr>
          <w:spacing w:val="-1"/>
        </w:rPr>
        <w:t xml:space="preserve"> </w:t>
      </w:r>
      <w:r>
        <w:t>will</w:t>
      </w:r>
      <w:r>
        <w:rPr>
          <w:spacing w:val="-4"/>
        </w:rPr>
        <w:t xml:space="preserve"> </w:t>
      </w:r>
      <w:r>
        <w:t>create</w:t>
      </w:r>
      <w:r>
        <w:rPr>
          <w:spacing w:val="-3"/>
        </w:rPr>
        <w:t xml:space="preserve"> </w:t>
      </w:r>
      <w:r>
        <w:t>a</w:t>
      </w:r>
      <w:r>
        <w:rPr>
          <w:spacing w:val="-3"/>
        </w:rPr>
        <w:t xml:space="preserve"> </w:t>
      </w:r>
      <w:r>
        <w:t>backlog</w:t>
      </w:r>
      <w:r>
        <w:rPr>
          <w:spacing w:val="-3"/>
        </w:rPr>
        <w:t xml:space="preserve"> </w:t>
      </w:r>
      <w:r>
        <w:t>of</w:t>
      </w:r>
      <w:r>
        <w:rPr>
          <w:spacing w:val="-4"/>
        </w:rPr>
        <w:t xml:space="preserve"> </w:t>
      </w:r>
      <w:r>
        <w:t>around</w:t>
      </w:r>
      <w:r>
        <w:rPr>
          <w:spacing w:val="-3"/>
        </w:rPr>
        <w:t xml:space="preserve"> </w:t>
      </w:r>
      <w:r>
        <w:t>£6.2</w:t>
      </w:r>
      <w:r>
        <w:rPr>
          <w:spacing w:val="-3"/>
        </w:rPr>
        <w:t xml:space="preserve"> </w:t>
      </w:r>
      <w:r>
        <w:t>million</w:t>
      </w:r>
      <w:r>
        <w:rPr>
          <w:spacing w:val="-3"/>
        </w:rPr>
        <w:t xml:space="preserve"> </w:t>
      </w:r>
      <w:r>
        <w:t>over</w:t>
      </w:r>
      <w:r>
        <w:rPr>
          <w:spacing w:val="-5"/>
        </w:rPr>
        <w:t xml:space="preserve"> </w:t>
      </w:r>
      <w:r>
        <w:t>3</w:t>
      </w:r>
      <w:r>
        <w:rPr>
          <w:spacing w:val="-2"/>
        </w:rPr>
        <w:t xml:space="preserve"> years.</w:t>
      </w:r>
    </w:p>
    <w:p w14:paraId="0F9EE5CF" w14:textId="77777777" w:rsidR="00C8356B" w:rsidRDefault="00C8356B">
      <w:pPr>
        <w:pStyle w:val="BodyText"/>
        <w:spacing w:before="4"/>
      </w:pPr>
    </w:p>
    <w:p w14:paraId="5DE2DE82" w14:textId="77777777" w:rsidR="00C8356B" w:rsidRDefault="00000000">
      <w:pPr>
        <w:pStyle w:val="BodyText"/>
        <w:ind w:left="132"/>
      </w:pPr>
      <w:r>
        <w:t>JB</w:t>
      </w:r>
      <w:r>
        <w:rPr>
          <w:spacing w:val="-5"/>
        </w:rPr>
        <w:t xml:space="preserve"> </w:t>
      </w:r>
      <w:r>
        <w:t>queried</w:t>
      </w:r>
      <w:r>
        <w:rPr>
          <w:spacing w:val="-3"/>
        </w:rPr>
        <w:t xml:space="preserve"> </w:t>
      </w:r>
      <w:r>
        <w:t>on</w:t>
      </w:r>
      <w:r>
        <w:rPr>
          <w:spacing w:val="-3"/>
        </w:rPr>
        <w:t xml:space="preserve"> </w:t>
      </w:r>
      <w:r>
        <w:t>if</w:t>
      </w:r>
      <w:r>
        <w:rPr>
          <w:spacing w:val="-5"/>
        </w:rPr>
        <w:t xml:space="preserve"> </w:t>
      </w:r>
      <w:r>
        <w:t>not</w:t>
      </w:r>
      <w:r>
        <w:rPr>
          <w:spacing w:val="-2"/>
        </w:rPr>
        <w:t xml:space="preserve"> </w:t>
      </w:r>
      <w:r>
        <w:t>spending</w:t>
      </w:r>
      <w:r>
        <w:rPr>
          <w:spacing w:val="-3"/>
        </w:rPr>
        <w:t xml:space="preserve"> </w:t>
      </w:r>
      <w:r>
        <w:t>enough</w:t>
      </w:r>
      <w:r>
        <w:rPr>
          <w:spacing w:val="-5"/>
        </w:rPr>
        <w:t xml:space="preserve"> </w:t>
      </w:r>
      <w:r>
        <w:t>may</w:t>
      </w:r>
      <w:r>
        <w:rPr>
          <w:spacing w:val="-6"/>
        </w:rPr>
        <w:t xml:space="preserve"> </w:t>
      </w:r>
      <w:r>
        <w:t>cause</w:t>
      </w:r>
      <w:r>
        <w:rPr>
          <w:spacing w:val="-2"/>
        </w:rPr>
        <w:t xml:space="preserve"> </w:t>
      </w:r>
      <w:r>
        <w:t>future</w:t>
      </w:r>
      <w:r>
        <w:rPr>
          <w:spacing w:val="2"/>
        </w:rPr>
        <w:t xml:space="preserve"> </w:t>
      </w:r>
      <w:r>
        <w:t>deterioration</w:t>
      </w:r>
      <w:r>
        <w:rPr>
          <w:spacing w:val="-3"/>
        </w:rPr>
        <w:t xml:space="preserve"> </w:t>
      </w:r>
      <w:r>
        <w:t>or</w:t>
      </w:r>
      <w:r>
        <w:rPr>
          <w:spacing w:val="-3"/>
        </w:rPr>
        <w:t xml:space="preserve"> </w:t>
      </w:r>
      <w:r>
        <w:t>greater</w:t>
      </w:r>
      <w:r>
        <w:rPr>
          <w:spacing w:val="-3"/>
        </w:rPr>
        <w:t xml:space="preserve"> </w:t>
      </w:r>
      <w:r>
        <w:t>future</w:t>
      </w:r>
      <w:r>
        <w:rPr>
          <w:spacing w:val="-5"/>
        </w:rPr>
        <w:t xml:space="preserve"> </w:t>
      </w:r>
      <w:r>
        <w:rPr>
          <w:spacing w:val="-2"/>
        </w:rPr>
        <w:t>expense.</w:t>
      </w:r>
    </w:p>
    <w:p w14:paraId="637F16CA" w14:textId="77777777" w:rsidR="00C8356B" w:rsidRDefault="00C8356B">
      <w:pPr>
        <w:pStyle w:val="BodyText"/>
        <w:spacing w:before="7"/>
      </w:pPr>
    </w:p>
    <w:p w14:paraId="1D9A1D00" w14:textId="77777777" w:rsidR="00C8356B" w:rsidRDefault="00000000">
      <w:pPr>
        <w:pStyle w:val="BodyText"/>
        <w:spacing w:before="1"/>
        <w:ind w:left="132" w:right="160"/>
      </w:pPr>
      <w:r>
        <w:t>KL</w:t>
      </w:r>
      <w:r>
        <w:rPr>
          <w:spacing w:val="-2"/>
        </w:rPr>
        <w:t xml:space="preserve"> </w:t>
      </w:r>
      <w:r>
        <w:t>explained</w:t>
      </w:r>
      <w:r>
        <w:rPr>
          <w:spacing w:val="-2"/>
        </w:rPr>
        <w:t xml:space="preserve"> </w:t>
      </w:r>
      <w:r>
        <w:t>that if</w:t>
      </w:r>
      <w:r>
        <w:rPr>
          <w:spacing w:val="-5"/>
        </w:rPr>
        <w:t xml:space="preserve"> </w:t>
      </w:r>
      <w:r>
        <w:t>they</w:t>
      </w:r>
      <w:r>
        <w:rPr>
          <w:spacing w:val="-2"/>
        </w:rPr>
        <w:t xml:space="preserve"> </w:t>
      </w:r>
      <w:r>
        <w:t>can</w:t>
      </w:r>
      <w:r>
        <w:rPr>
          <w:spacing w:val="-4"/>
        </w:rPr>
        <w:t xml:space="preserve"> </w:t>
      </w:r>
      <w:r>
        <w:t>prolong</w:t>
      </w:r>
      <w:r>
        <w:rPr>
          <w:spacing w:val="-2"/>
        </w:rPr>
        <w:t xml:space="preserve"> </w:t>
      </w:r>
      <w:r>
        <w:t>the</w:t>
      </w:r>
      <w:r>
        <w:rPr>
          <w:spacing w:val="-2"/>
        </w:rPr>
        <w:t xml:space="preserve"> </w:t>
      </w:r>
      <w:r>
        <w:t>life</w:t>
      </w:r>
      <w:r>
        <w:rPr>
          <w:spacing w:val="-4"/>
        </w:rPr>
        <w:t xml:space="preserve"> </w:t>
      </w:r>
      <w:r>
        <w:t>of</w:t>
      </w:r>
      <w:r>
        <w:rPr>
          <w:spacing w:val="-2"/>
        </w:rPr>
        <w:t xml:space="preserve"> </w:t>
      </w:r>
      <w:r>
        <w:t>components</w:t>
      </w:r>
      <w:r>
        <w:rPr>
          <w:spacing w:val="-2"/>
        </w:rPr>
        <w:t xml:space="preserve"> </w:t>
      </w:r>
      <w:r>
        <w:t>by</w:t>
      </w:r>
      <w:r>
        <w:rPr>
          <w:spacing w:val="-4"/>
        </w:rPr>
        <w:t xml:space="preserve"> </w:t>
      </w:r>
      <w:r>
        <w:t>doing</w:t>
      </w:r>
      <w:r>
        <w:rPr>
          <w:spacing w:val="-4"/>
        </w:rPr>
        <w:t xml:space="preserve"> </w:t>
      </w:r>
      <w:r>
        <w:t>minor</w:t>
      </w:r>
      <w:r>
        <w:rPr>
          <w:spacing w:val="-2"/>
        </w:rPr>
        <w:t xml:space="preserve"> </w:t>
      </w:r>
      <w:r>
        <w:t>repairs</w:t>
      </w:r>
      <w:r>
        <w:rPr>
          <w:spacing w:val="-2"/>
        </w:rPr>
        <w:t xml:space="preserve"> </w:t>
      </w:r>
      <w:r>
        <w:t>then</w:t>
      </w:r>
      <w:r>
        <w:rPr>
          <w:spacing w:val="-4"/>
        </w:rPr>
        <w:t xml:space="preserve"> </w:t>
      </w:r>
      <w:r>
        <w:t>they</w:t>
      </w:r>
      <w:r>
        <w:rPr>
          <w:spacing w:val="-2"/>
        </w:rPr>
        <w:t xml:space="preserve"> </w:t>
      </w:r>
      <w:r>
        <w:t>will do this.</w:t>
      </w:r>
      <w:r>
        <w:rPr>
          <w:spacing w:val="80"/>
        </w:rPr>
        <w:t xml:space="preserve"> </w:t>
      </w:r>
      <w:r>
        <w:t>Sometimes it has to be a full replacement which means this</w:t>
      </w:r>
      <w:r>
        <w:rPr>
          <w:spacing w:val="78"/>
        </w:rPr>
        <w:t xml:space="preserve"> </w:t>
      </w:r>
      <w:r>
        <w:t>this would be classed as an early component replacement which pushes the budget over.</w:t>
      </w:r>
    </w:p>
    <w:p w14:paraId="3C5745C4" w14:textId="77777777" w:rsidR="00C8356B" w:rsidRDefault="00C8356B">
      <w:pPr>
        <w:pStyle w:val="BodyText"/>
        <w:spacing w:before="7"/>
      </w:pPr>
    </w:p>
    <w:p w14:paraId="7B1C55F4" w14:textId="77777777" w:rsidR="00C8356B" w:rsidRDefault="00000000">
      <w:pPr>
        <w:pStyle w:val="BodyText"/>
        <w:ind w:left="132" w:right="282"/>
      </w:pPr>
      <w:r>
        <w:t>KL</w:t>
      </w:r>
      <w:r>
        <w:rPr>
          <w:spacing w:val="-3"/>
        </w:rPr>
        <w:t xml:space="preserve"> </w:t>
      </w:r>
      <w:r>
        <w:t>explained</w:t>
      </w:r>
      <w:r>
        <w:rPr>
          <w:spacing w:val="-3"/>
        </w:rPr>
        <w:t xml:space="preserve"> </w:t>
      </w:r>
      <w:r>
        <w:t>that</w:t>
      </w:r>
      <w:r>
        <w:rPr>
          <w:spacing w:val="-3"/>
        </w:rPr>
        <w:t xml:space="preserve"> </w:t>
      </w:r>
      <w:r>
        <w:t>if</w:t>
      </w:r>
      <w:r>
        <w:rPr>
          <w:spacing w:val="-6"/>
        </w:rPr>
        <w:t xml:space="preserve"> </w:t>
      </w:r>
      <w:r>
        <w:t>we</w:t>
      </w:r>
      <w:r>
        <w:rPr>
          <w:spacing w:val="-5"/>
        </w:rPr>
        <w:t xml:space="preserve"> </w:t>
      </w:r>
      <w:r>
        <w:t>delay kitchens,</w:t>
      </w:r>
      <w:r>
        <w:rPr>
          <w:spacing w:val="-3"/>
        </w:rPr>
        <w:t xml:space="preserve"> </w:t>
      </w:r>
      <w:r>
        <w:t>bathrooms,</w:t>
      </w:r>
      <w:r>
        <w:rPr>
          <w:spacing w:val="-3"/>
        </w:rPr>
        <w:t xml:space="preserve"> </w:t>
      </w:r>
      <w:r>
        <w:t>windows,</w:t>
      </w:r>
      <w:r>
        <w:rPr>
          <w:spacing w:val="-5"/>
        </w:rPr>
        <w:t xml:space="preserve"> </w:t>
      </w:r>
      <w:r>
        <w:t>doors replacement</w:t>
      </w:r>
      <w:r>
        <w:rPr>
          <w:spacing w:val="-3"/>
        </w:rPr>
        <w:t xml:space="preserve"> </w:t>
      </w:r>
      <w:r>
        <w:t>works</w:t>
      </w:r>
      <w:r>
        <w:rPr>
          <w:spacing w:val="-2"/>
        </w:rPr>
        <w:t xml:space="preserve"> </w:t>
      </w:r>
      <w:r>
        <w:t>then</w:t>
      </w:r>
      <w:r>
        <w:rPr>
          <w:spacing w:val="-3"/>
        </w:rPr>
        <w:t xml:space="preserve"> </w:t>
      </w:r>
      <w:r>
        <w:t>we are pushing those costs into a future financial year with costs continuing to increase.</w:t>
      </w:r>
      <w:r>
        <w:rPr>
          <w:spacing w:val="40"/>
        </w:rPr>
        <w:t xml:space="preserve"> </w:t>
      </w:r>
      <w:r>
        <w:t>For example,</w:t>
      </w:r>
      <w:r>
        <w:rPr>
          <w:spacing w:val="-3"/>
        </w:rPr>
        <w:t xml:space="preserve"> </w:t>
      </w:r>
      <w:r>
        <w:t>the</w:t>
      </w:r>
      <w:r>
        <w:rPr>
          <w:spacing w:val="-3"/>
        </w:rPr>
        <w:t xml:space="preserve"> </w:t>
      </w:r>
      <w:r>
        <w:t>recent</w:t>
      </w:r>
      <w:r>
        <w:rPr>
          <w:spacing w:val="-1"/>
        </w:rPr>
        <w:t xml:space="preserve"> </w:t>
      </w:r>
      <w:r>
        <w:t>tender</w:t>
      </w:r>
      <w:r>
        <w:rPr>
          <w:spacing w:val="-1"/>
        </w:rPr>
        <w:t xml:space="preserve"> </w:t>
      </w:r>
      <w:r>
        <w:t>for</w:t>
      </w:r>
      <w:r>
        <w:rPr>
          <w:spacing w:val="-1"/>
        </w:rPr>
        <w:t xml:space="preserve"> </w:t>
      </w:r>
      <w:r>
        <w:t>kitchens,</w:t>
      </w:r>
      <w:r>
        <w:rPr>
          <w:spacing w:val="-1"/>
        </w:rPr>
        <w:t xml:space="preserve"> </w:t>
      </w:r>
      <w:r>
        <w:t>bathrooms,</w:t>
      </w:r>
      <w:r>
        <w:rPr>
          <w:spacing w:val="-1"/>
        </w:rPr>
        <w:t xml:space="preserve"> </w:t>
      </w:r>
      <w:r>
        <w:t>heating</w:t>
      </w:r>
      <w:r>
        <w:rPr>
          <w:spacing w:val="-1"/>
        </w:rPr>
        <w:t xml:space="preserve"> </w:t>
      </w:r>
      <w:r>
        <w:t>in</w:t>
      </w:r>
      <w:r>
        <w:rPr>
          <w:spacing w:val="-1"/>
        </w:rPr>
        <w:t xml:space="preserve"> </w:t>
      </w:r>
      <w:r>
        <w:t>Mid</w:t>
      </w:r>
      <w:r>
        <w:rPr>
          <w:spacing w:val="-1"/>
        </w:rPr>
        <w:t xml:space="preserve"> </w:t>
      </w:r>
      <w:r>
        <w:t>Craigie costs</w:t>
      </w:r>
      <w:r>
        <w:rPr>
          <w:spacing w:val="-3"/>
        </w:rPr>
        <w:t xml:space="preserve"> </w:t>
      </w:r>
      <w:r>
        <w:t>are</w:t>
      </w:r>
      <w:r>
        <w:rPr>
          <w:spacing w:val="-1"/>
        </w:rPr>
        <w:t xml:space="preserve"> </w:t>
      </w:r>
      <w:r>
        <w:t>very</w:t>
      </w:r>
      <w:r>
        <w:rPr>
          <w:spacing w:val="-4"/>
        </w:rPr>
        <w:t xml:space="preserve"> </w:t>
      </w:r>
      <w:r>
        <w:t>high. Budgeting is set at previous financial year costs however these continue to increase.</w:t>
      </w:r>
    </w:p>
    <w:p w14:paraId="091A651C" w14:textId="77777777" w:rsidR="00C8356B" w:rsidRDefault="00C8356B">
      <w:pPr>
        <w:pStyle w:val="BodyText"/>
        <w:spacing w:before="7"/>
      </w:pPr>
    </w:p>
    <w:p w14:paraId="54A59333" w14:textId="77777777" w:rsidR="00C8356B" w:rsidRDefault="00000000">
      <w:pPr>
        <w:pStyle w:val="BodyText"/>
        <w:spacing w:line="480" w:lineRule="auto"/>
        <w:ind w:left="132" w:right="5047"/>
      </w:pPr>
      <w:r>
        <w:t>JB</w:t>
      </w:r>
      <w:r>
        <w:rPr>
          <w:spacing w:val="-3"/>
        </w:rPr>
        <w:t xml:space="preserve"> </w:t>
      </w:r>
      <w:r>
        <w:t>will</w:t>
      </w:r>
      <w:r>
        <w:rPr>
          <w:spacing w:val="-5"/>
        </w:rPr>
        <w:t xml:space="preserve"> </w:t>
      </w:r>
      <w:r>
        <w:t>take</w:t>
      </w:r>
      <w:r>
        <w:rPr>
          <w:spacing w:val="-4"/>
        </w:rPr>
        <w:t xml:space="preserve"> </w:t>
      </w:r>
      <w:r>
        <w:t>this</w:t>
      </w:r>
      <w:r>
        <w:rPr>
          <w:spacing w:val="-4"/>
        </w:rPr>
        <w:t xml:space="preserve"> </w:t>
      </w:r>
      <w:proofErr w:type="spellStart"/>
      <w:r>
        <w:t>to</w:t>
      </w:r>
      <w:proofErr w:type="spellEnd"/>
      <w:r>
        <w:rPr>
          <w:spacing w:val="-3"/>
        </w:rPr>
        <w:t xml:space="preserve"> </w:t>
      </w:r>
      <w:r>
        <w:t>FAR</w:t>
      </w:r>
      <w:r>
        <w:rPr>
          <w:spacing w:val="-4"/>
        </w:rPr>
        <w:t xml:space="preserve"> </w:t>
      </w:r>
      <w:r>
        <w:t>Committee</w:t>
      </w:r>
      <w:r>
        <w:rPr>
          <w:spacing w:val="-4"/>
        </w:rPr>
        <w:t xml:space="preserve"> </w:t>
      </w:r>
      <w:r>
        <w:t>to</w:t>
      </w:r>
      <w:r>
        <w:rPr>
          <w:spacing w:val="-4"/>
        </w:rPr>
        <w:t xml:space="preserve"> </w:t>
      </w:r>
      <w:r>
        <w:t xml:space="preserve">discuss. </w:t>
      </w:r>
      <w:r>
        <w:rPr>
          <w:u w:val="single"/>
        </w:rPr>
        <w:t>Post Inspections</w:t>
      </w:r>
    </w:p>
    <w:p w14:paraId="6F0CF5EC" w14:textId="77777777" w:rsidR="00C8356B" w:rsidRDefault="00000000">
      <w:pPr>
        <w:pStyle w:val="BodyText"/>
        <w:spacing w:before="8"/>
        <w:ind w:left="132"/>
      </w:pPr>
      <w:r>
        <w:t>Post</w:t>
      </w:r>
      <w:r>
        <w:rPr>
          <w:spacing w:val="-3"/>
        </w:rPr>
        <w:t xml:space="preserve"> </w:t>
      </w:r>
      <w:r>
        <w:t>inspections</w:t>
      </w:r>
      <w:r>
        <w:rPr>
          <w:spacing w:val="-2"/>
        </w:rPr>
        <w:t xml:space="preserve"> </w:t>
      </w:r>
      <w:r>
        <w:t>are</w:t>
      </w:r>
      <w:r>
        <w:rPr>
          <w:spacing w:val="-5"/>
        </w:rPr>
        <w:t xml:space="preserve"> </w:t>
      </w:r>
      <w:r>
        <w:t>above</w:t>
      </w:r>
      <w:r>
        <w:rPr>
          <w:spacing w:val="-4"/>
        </w:rPr>
        <w:t xml:space="preserve"> 10%.</w:t>
      </w:r>
    </w:p>
    <w:p w14:paraId="5F435C3D" w14:textId="77777777" w:rsidR="00C8356B" w:rsidRDefault="00C8356B">
      <w:pPr>
        <w:pStyle w:val="BodyText"/>
        <w:spacing w:before="7"/>
      </w:pPr>
    </w:p>
    <w:p w14:paraId="36367397" w14:textId="77777777" w:rsidR="00C8356B" w:rsidRDefault="00000000">
      <w:pPr>
        <w:pStyle w:val="BodyText"/>
        <w:ind w:left="132" w:right="282"/>
      </w:pPr>
      <w:r>
        <w:t>KL</w:t>
      </w:r>
      <w:r>
        <w:rPr>
          <w:spacing w:val="-2"/>
        </w:rPr>
        <w:t xml:space="preserve"> </w:t>
      </w:r>
      <w:r>
        <w:t>advised</w:t>
      </w:r>
      <w:r>
        <w:rPr>
          <w:spacing w:val="-3"/>
        </w:rPr>
        <w:t xml:space="preserve"> </w:t>
      </w:r>
      <w:r>
        <w:t>that</w:t>
      </w:r>
      <w:r>
        <w:rPr>
          <w:spacing w:val="-2"/>
        </w:rPr>
        <w:t xml:space="preserve"> </w:t>
      </w:r>
      <w:r>
        <w:t>a</w:t>
      </w:r>
      <w:r>
        <w:rPr>
          <w:spacing w:val="-2"/>
        </w:rPr>
        <w:t xml:space="preserve"> </w:t>
      </w:r>
      <w:r>
        <w:t>list</w:t>
      </w:r>
      <w:r>
        <w:rPr>
          <w:spacing w:val="-4"/>
        </w:rPr>
        <w:t xml:space="preserve"> </w:t>
      </w:r>
      <w:r>
        <w:t>of</w:t>
      </w:r>
      <w:r>
        <w:rPr>
          <w:spacing w:val="-2"/>
        </w:rPr>
        <w:t xml:space="preserve"> </w:t>
      </w:r>
      <w:r>
        <w:t>post</w:t>
      </w:r>
      <w:r>
        <w:rPr>
          <w:spacing w:val="-4"/>
        </w:rPr>
        <w:t xml:space="preserve"> </w:t>
      </w:r>
      <w:r>
        <w:t>inspections</w:t>
      </w:r>
      <w:r>
        <w:rPr>
          <w:spacing w:val="-2"/>
        </w:rPr>
        <w:t xml:space="preserve"> </w:t>
      </w:r>
      <w:r>
        <w:t>where</w:t>
      </w:r>
      <w:r>
        <w:rPr>
          <w:spacing w:val="-2"/>
        </w:rPr>
        <w:t xml:space="preserve"> </w:t>
      </w:r>
      <w:r>
        <w:t>the</w:t>
      </w:r>
      <w:r>
        <w:rPr>
          <w:spacing w:val="-2"/>
        </w:rPr>
        <w:t xml:space="preserve"> </w:t>
      </w:r>
      <w:r>
        <w:t>Contractor</w:t>
      </w:r>
      <w:r>
        <w:rPr>
          <w:spacing w:val="-2"/>
        </w:rPr>
        <w:t xml:space="preserve"> </w:t>
      </w:r>
      <w:r>
        <w:t>has</w:t>
      </w:r>
      <w:r>
        <w:rPr>
          <w:spacing w:val="-2"/>
        </w:rPr>
        <w:t xml:space="preserve"> </w:t>
      </w:r>
      <w:r>
        <w:t>then</w:t>
      </w:r>
      <w:r>
        <w:rPr>
          <w:spacing w:val="-2"/>
        </w:rPr>
        <w:t xml:space="preserve"> </w:t>
      </w:r>
      <w:r>
        <w:t>been</w:t>
      </w:r>
      <w:r>
        <w:rPr>
          <w:spacing w:val="-3"/>
        </w:rPr>
        <w:t xml:space="preserve"> </w:t>
      </w:r>
      <w:r>
        <w:t>recalled</w:t>
      </w:r>
      <w:r>
        <w:rPr>
          <w:spacing w:val="-4"/>
        </w:rPr>
        <w:t xml:space="preserve"> </w:t>
      </w:r>
      <w:r>
        <w:t>to</w:t>
      </w:r>
      <w:r>
        <w:rPr>
          <w:spacing w:val="-4"/>
        </w:rPr>
        <w:t xml:space="preserve"> </w:t>
      </w:r>
      <w:r>
        <w:t>the repair will be created for the next meeting, to identify the reason for the recall.</w:t>
      </w:r>
    </w:p>
    <w:p w14:paraId="61FD431E" w14:textId="77777777" w:rsidR="00C8356B" w:rsidRDefault="00C8356B">
      <w:pPr>
        <w:pStyle w:val="BodyText"/>
        <w:spacing w:before="7"/>
      </w:pPr>
    </w:p>
    <w:p w14:paraId="4C04B8E1" w14:textId="77777777" w:rsidR="00C8356B" w:rsidRDefault="00000000">
      <w:pPr>
        <w:pStyle w:val="BodyText"/>
        <w:spacing w:before="1"/>
        <w:ind w:left="132"/>
      </w:pPr>
      <w:r>
        <w:rPr>
          <w:u w:val="single"/>
        </w:rPr>
        <w:t>Stage</w:t>
      </w:r>
      <w:r>
        <w:rPr>
          <w:spacing w:val="-2"/>
          <w:u w:val="single"/>
        </w:rPr>
        <w:t xml:space="preserve"> </w:t>
      </w:r>
      <w:r>
        <w:rPr>
          <w:u w:val="single"/>
        </w:rPr>
        <w:t>3</w:t>
      </w:r>
      <w:r>
        <w:rPr>
          <w:spacing w:val="-3"/>
          <w:u w:val="single"/>
        </w:rPr>
        <w:t xml:space="preserve"> </w:t>
      </w:r>
      <w:r>
        <w:rPr>
          <w:spacing w:val="-2"/>
          <w:u w:val="single"/>
        </w:rPr>
        <w:t>Adaptations</w:t>
      </w:r>
    </w:p>
    <w:p w14:paraId="6C35678D" w14:textId="77777777" w:rsidR="00C8356B" w:rsidRDefault="00C8356B">
      <w:pPr>
        <w:pStyle w:val="BodyText"/>
        <w:spacing w:before="7"/>
      </w:pPr>
    </w:p>
    <w:p w14:paraId="57D287EE" w14:textId="77777777" w:rsidR="00C8356B" w:rsidRDefault="00000000">
      <w:pPr>
        <w:pStyle w:val="BodyText"/>
        <w:ind w:left="132"/>
      </w:pPr>
      <w:r>
        <w:t>KL</w:t>
      </w:r>
      <w:r>
        <w:rPr>
          <w:spacing w:val="-3"/>
        </w:rPr>
        <w:t xml:space="preserve"> </w:t>
      </w:r>
      <w:r>
        <w:t>highlighted</w:t>
      </w:r>
      <w:r>
        <w:rPr>
          <w:spacing w:val="-5"/>
        </w:rPr>
        <w:t xml:space="preserve"> </w:t>
      </w:r>
      <w:r>
        <w:t>no</w:t>
      </w:r>
      <w:r>
        <w:rPr>
          <w:spacing w:val="-5"/>
        </w:rPr>
        <w:t xml:space="preserve"> </w:t>
      </w:r>
      <w:r>
        <w:t>funding</w:t>
      </w:r>
      <w:r>
        <w:rPr>
          <w:spacing w:val="2"/>
        </w:rPr>
        <w:t xml:space="preserve"> </w:t>
      </w:r>
      <w:r>
        <w:t>from</w:t>
      </w:r>
      <w:r>
        <w:rPr>
          <w:spacing w:val="-1"/>
        </w:rPr>
        <w:t xml:space="preserve"> </w:t>
      </w:r>
      <w:r>
        <w:t>Scottish</w:t>
      </w:r>
      <w:r>
        <w:rPr>
          <w:spacing w:val="-5"/>
        </w:rPr>
        <w:t xml:space="preserve"> </w:t>
      </w:r>
      <w:r>
        <w:t>Government.</w:t>
      </w:r>
      <w:r>
        <w:rPr>
          <w:spacing w:val="62"/>
        </w:rPr>
        <w:t xml:space="preserve"> </w:t>
      </w:r>
      <w:r>
        <w:t>This</w:t>
      </w:r>
      <w:r>
        <w:rPr>
          <w:spacing w:val="-2"/>
        </w:rPr>
        <w:t xml:space="preserve"> </w:t>
      </w:r>
      <w:r>
        <w:t>is</w:t>
      </w:r>
      <w:r>
        <w:rPr>
          <w:spacing w:val="-3"/>
        </w:rPr>
        <w:t xml:space="preserve"> </w:t>
      </w:r>
      <w:r>
        <w:t>the</w:t>
      </w:r>
      <w:r>
        <w:rPr>
          <w:spacing w:val="-3"/>
        </w:rPr>
        <w:t xml:space="preserve"> </w:t>
      </w:r>
      <w:r>
        <w:t>same</w:t>
      </w:r>
      <w:r>
        <w:rPr>
          <w:spacing w:val="-4"/>
        </w:rPr>
        <w:t xml:space="preserve"> </w:t>
      </w:r>
      <w:r>
        <w:t>across</w:t>
      </w:r>
      <w:r>
        <w:rPr>
          <w:spacing w:val="-3"/>
        </w:rPr>
        <w:t xml:space="preserve"> </w:t>
      </w:r>
      <w:r>
        <w:t>Scotland</w:t>
      </w:r>
      <w:r>
        <w:rPr>
          <w:spacing w:val="1"/>
        </w:rPr>
        <w:t xml:space="preserve"> </w:t>
      </w:r>
      <w:r>
        <w:t>and</w:t>
      </w:r>
      <w:r>
        <w:rPr>
          <w:spacing w:val="-3"/>
        </w:rPr>
        <w:t xml:space="preserve"> </w:t>
      </w:r>
      <w:r>
        <w:rPr>
          <w:spacing w:val="-5"/>
        </w:rPr>
        <w:t>is</w:t>
      </w:r>
    </w:p>
    <w:p w14:paraId="42B58B1B" w14:textId="77777777" w:rsidR="00C8356B" w:rsidRDefault="00C8356B">
      <w:pPr>
        <w:sectPr w:rsidR="00C8356B">
          <w:pgSz w:w="11910" w:h="16840"/>
          <w:pgMar w:top="480" w:right="420" w:bottom="280" w:left="1000" w:header="720" w:footer="720" w:gutter="0"/>
          <w:cols w:space="720"/>
        </w:sectPr>
      </w:pPr>
    </w:p>
    <w:p w14:paraId="49A655E3" w14:textId="77777777" w:rsidR="00C8356B" w:rsidRDefault="00000000">
      <w:pPr>
        <w:pStyle w:val="BodyText"/>
        <w:spacing w:before="68"/>
        <w:ind w:left="132"/>
      </w:pPr>
      <w:r>
        <w:lastRenderedPageBreak/>
        <w:t>being</w:t>
      </w:r>
      <w:r>
        <w:rPr>
          <w:spacing w:val="-3"/>
        </w:rPr>
        <w:t xml:space="preserve"> </w:t>
      </w:r>
      <w:r>
        <w:t>raised</w:t>
      </w:r>
      <w:r>
        <w:rPr>
          <w:spacing w:val="-3"/>
        </w:rPr>
        <w:t xml:space="preserve"> </w:t>
      </w:r>
      <w:r>
        <w:t>by</w:t>
      </w:r>
      <w:r>
        <w:rPr>
          <w:spacing w:val="-2"/>
        </w:rPr>
        <w:t xml:space="preserve"> </w:t>
      </w:r>
      <w:r>
        <w:t>the</w:t>
      </w:r>
      <w:r>
        <w:rPr>
          <w:spacing w:val="-2"/>
        </w:rPr>
        <w:t xml:space="preserve"> </w:t>
      </w:r>
      <w:r>
        <w:t>SFHA</w:t>
      </w:r>
      <w:r>
        <w:rPr>
          <w:spacing w:val="-2"/>
        </w:rPr>
        <w:t xml:space="preserve"> </w:t>
      </w:r>
      <w:r>
        <w:t>and</w:t>
      </w:r>
      <w:r>
        <w:rPr>
          <w:spacing w:val="-4"/>
        </w:rPr>
        <w:t xml:space="preserve"> </w:t>
      </w:r>
      <w:r>
        <w:t>at</w:t>
      </w:r>
      <w:r>
        <w:rPr>
          <w:spacing w:val="-2"/>
        </w:rPr>
        <w:t xml:space="preserve"> </w:t>
      </w:r>
      <w:r>
        <w:t>Chief</w:t>
      </w:r>
      <w:r>
        <w:rPr>
          <w:spacing w:val="-2"/>
        </w:rPr>
        <w:t xml:space="preserve"> </w:t>
      </w:r>
      <w:r>
        <w:t>Executive</w:t>
      </w:r>
      <w:r>
        <w:rPr>
          <w:spacing w:val="-2"/>
        </w:rPr>
        <w:t xml:space="preserve"> </w:t>
      </w:r>
      <w:r>
        <w:t>Officer</w:t>
      </w:r>
      <w:r>
        <w:rPr>
          <w:spacing w:val="-5"/>
        </w:rPr>
        <w:t xml:space="preserve"> </w:t>
      </w:r>
      <w:r>
        <w:t>meetings.</w:t>
      </w:r>
      <w:r>
        <w:rPr>
          <w:spacing w:val="40"/>
        </w:rPr>
        <w:t xml:space="preserve"> </w:t>
      </w:r>
      <w:r>
        <w:t>KL</w:t>
      </w:r>
      <w:r>
        <w:rPr>
          <w:spacing w:val="-2"/>
        </w:rPr>
        <w:t xml:space="preserve"> </w:t>
      </w:r>
      <w:r>
        <w:t>explained</w:t>
      </w:r>
      <w:r>
        <w:rPr>
          <w:spacing w:val="-2"/>
        </w:rPr>
        <w:t xml:space="preserve"> </w:t>
      </w:r>
      <w:r>
        <w:t>that</w:t>
      </w:r>
      <w:r>
        <w:rPr>
          <w:spacing w:val="-2"/>
        </w:rPr>
        <w:t xml:space="preserve"> </w:t>
      </w:r>
      <w:r>
        <w:t>some adaptations were done but this had to stop due to receiving no funding.</w:t>
      </w:r>
    </w:p>
    <w:p w14:paraId="7B72A4BF" w14:textId="77777777" w:rsidR="00C8356B" w:rsidRDefault="00C8356B">
      <w:pPr>
        <w:pStyle w:val="BodyText"/>
        <w:spacing w:before="8"/>
      </w:pPr>
    </w:p>
    <w:p w14:paraId="78272AE5" w14:textId="77777777" w:rsidR="00C8356B" w:rsidRDefault="00000000">
      <w:pPr>
        <w:pStyle w:val="BodyText"/>
        <w:ind w:left="132"/>
      </w:pPr>
      <w:r>
        <w:rPr>
          <w:u w:val="single"/>
        </w:rPr>
        <w:t>Long</w:t>
      </w:r>
      <w:r>
        <w:rPr>
          <w:spacing w:val="-3"/>
          <w:u w:val="single"/>
        </w:rPr>
        <w:t xml:space="preserve"> </w:t>
      </w:r>
      <w:r>
        <w:rPr>
          <w:u w:val="single"/>
        </w:rPr>
        <w:t>Term</w:t>
      </w:r>
      <w:r>
        <w:rPr>
          <w:spacing w:val="-4"/>
          <w:u w:val="single"/>
        </w:rPr>
        <w:t xml:space="preserve"> </w:t>
      </w:r>
      <w:r>
        <w:rPr>
          <w:spacing w:val="-2"/>
          <w:u w:val="single"/>
        </w:rPr>
        <w:t>Voids</w:t>
      </w:r>
    </w:p>
    <w:p w14:paraId="11A5889B" w14:textId="77777777" w:rsidR="00C8356B" w:rsidRDefault="00C8356B">
      <w:pPr>
        <w:pStyle w:val="BodyText"/>
        <w:spacing w:before="7"/>
      </w:pPr>
    </w:p>
    <w:p w14:paraId="16766E10" w14:textId="77777777" w:rsidR="00C8356B" w:rsidRDefault="00000000">
      <w:pPr>
        <w:pStyle w:val="BodyText"/>
        <w:ind w:left="132"/>
      </w:pPr>
      <w:r>
        <w:t>JB</w:t>
      </w:r>
      <w:r>
        <w:rPr>
          <w:spacing w:val="-2"/>
        </w:rPr>
        <w:t xml:space="preserve"> </w:t>
      </w:r>
      <w:r>
        <w:t>queried if</w:t>
      </w:r>
      <w:r>
        <w:rPr>
          <w:spacing w:val="-4"/>
        </w:rPr>
        <w:t xml:space="preserve"> </w:t>
      </w:r>
      <w:r>
        <w:t>air</w:t>
      </w:r>
      <w:r>
        <w:rPr>
          <w:spacing w:val="-4"/>
        </w:rPr>
        <w:t xml:space="preserve"> </w:t>
      </w:r>
      <w:r>
        <w:t>source</w:t>
      </w:r>
      <w:r>
        <w:rPr>
          <w:spacing w:val="-5"/>
        </w:rPr>
        <w:t xml:space="preserve"> </w:t>
      </w:r>
      <w:r>
        <w:t>heat</w:t>
      </w:r>
      <w:r>
        <w:rPr>
          <w:spacing w:val="-2"/>
        </w:rPr>
        <w:t xml:space="preserve"> </w:t>
      </w:r>
      <w:r>
        <w:t>pumps (ASHP)</w:t>
      </w:r>
      <w:r>
        <w:rPr>
          <w:spacing w:val="-2"/>
        </w:rPr>
        <w:t xml:space="preserve"> </w:t>
      </w:r>
      <w:r>
        <w:t>can</w:t>
      </w:r>
      <w:r>
        <w:rPr>
          <w:spacing w:val="-2"/>
        </w:rPr>
        <w:t xml:space="preserve"> </w:t>
      </w:r>
      <w:r>
        <w:t>be</w:t>
      </w:r>
      <w:r>
        <w:rPr>
          <w:spacing w:val="-2"/>
        </w:rPr>
        <w:t xml:space="preserve"> </w:t>
      </w:r>
      <w:r>
        <w:t>installed</w:t>
      </w:r>
      <w:r>
        <w:rPr>
          <w:spacing w:val="-2"/>
        </w:rPr>
        <w:t xml:space="preserve"> </w:t>
      </w:r>
      <w:r>
        <w:t>in</w:t>
      </w:r>
      <w:r>
        <w:rPr>
          <w:spacing w:val="-4"/>
        </w:rPr>
        <w:t xml:space="preserve"> </w:t>
      </w:r>
      <w:r>
        <w:t>flatted</w:t>
      </w:r>
      <w:r>
        <w:rPr>
          <w:spacing w:val="-2"/>
        </w:rPr>
        <w:t xml:space="preserve"> </w:t>
      </w:r>
      <w:r>
        <w:t>blocks</w:t>
      </w:r>
      <w:r>
        <w:rPr>
          <w:spacing w:val="-4"/>
        </w:rPr>
        <w:t xml:space="preserve"> </w:t>
      </w:r>
      <w:r>
        <w:t>and</w:t>
      </w:r>
      <w:r>
        <w:rPr>
          <w:spacing w:val="-4"/>
        </w:rPr>
        <w:t xml:space="preserve"> </w:t>
      </w:r>
      <w:r>
        <w:t>advised</w:t>
      </w:r>
      <w:r>
        <w:rPr>
          <w:spacing w:val="-2"/>
        </w:rPr>
        <w:t xml:space="preserve"> </w:t>
      </w:r>
      <w:r>
        <w:t>that another RSL is trialing these.</w:t>
      </w:r>
    </w:p>
    <w:p w14:paraId="586927CA" w14:textId="77777777" w:rsidR="00C8356B" w:rsidRDefault="00C8356B">
      <w:pPr>
        <w:pStyle w:val="BodyText"/>
        <w:spacing w:before="7"/>
      </w:pPr>
    </w:p>
    <w:p w14:paraId="55285144" w14:textId="77777777" w:rsidR="00C8356B" w:rsidRDefault="00000000">
      <w:pPr>
        <w:pStyle w:val="BodyText"/>
        <w:ind w:left="132" w:right="282"/>
      </w:pPr>
      <w:r>
        <w:t>KL explained that the ASHP aren’t common yet in flatted blocks, they require planning permission</w:t>
      </w:r>
      <w:r>
        <w:rPr>
          <w:spacing w:val="40"/>
        </w:rPr>
        <w:t xml:space="preserve"> </w:t>
      </w:r>
      <w:r>
        <w:t>and</w:t>
      </w:r>
      <w:r>
        <w:rPr>
          <w:spacing w:val="-2"/>
        </w:rPr>
        <w:t xml:space="preserve"> </w:t>
      </w:r>
      <w:r>
        <w:t>there</w:t>
      </w:r>
      <w:r>
        <w:rPr>
          <w:spacing w:val="-5"/>
        </w:rPr>
        <w:t xml:space="preserve"> </w:t>
      </w:r>
      <w:r>
        <w:t>is</w:t>
      </w:r>
      <w:r>
        <w:rPr>
          <w:spacing w:val="-2"/>
        </w:rPr>
        <w:t xml:space="preserve"> </w:t>
      </w:r>
      <w:r>
        <w:t>no</w:t>
      </w:r>
      <w:r>
        <w:rPr>
          <w:spacing w:val="-4"/>
        </w:rPr>
        <w:t xml:space="preserve"> </w:t>
      </w:r>
      <w:r>
        <w:t>place</w:t>
      </w:r>
      <w:r>
        <w:rPr>
          <w:spacing w:val="-3"/>
        </w:rPr>
        <w:t xml:space="preserve"> </w:t>
      </w:r>
      <w:r>
        <w:t>to</w:t>
      </w:r>
      <w:r>
        <w:rPr>
          <w:spacing w:val="-1"/>
        </w:rPr>
        <w:t xml:space="preserve"> </w:t>
      </w:r>
      <w:r>
        <w:t>site</w:t>
      </w:r>
      <w:r>
        <w:rPr>
          <w:spacing w:val="-2"/>
        </w:rPr>
        <w:t xml:space="preserve"> </w:t>
      </w:r>
      <w:r>
        <w:t>them</w:t>
      </w:r>
      <w:r>
        <w:rPr>
          <w:spacing w:val="-3"/>
        </w:rPr>
        <w:t xml:space="preserve"> </w:t>
      </w:r>
      <w:r>
        <w:t>for</w:t>
      </w:r>
      <w:r>
        <w:rPr>
          <w:spacing w:val="-2"/>
        </w:rPr>
        <w:t xml:space="preserve"> </w:t>
      </w:r>
      <w:r>
        <w:t>maintenance</w:t>
      </w:r>
      <w:r>
        <w:rPr>
          <w:spacing w:val="-4"/>
        </w:rPr>
        <w:t xml:space="preserve"> </w:t>
      </w:r>
      <w:r>
        <w:t>access.</w:t>
      </w:r>
      <w:r>
        <w:rPr>
          <w:spacing w:val="40"/>
        </w:rPr>
        <w:t xml:space="preserve"> </w:t>
      </w:r>
      <w:r>
        <w:t>This</w:t>
      </w:r>
      <w:r>
        <w:rPr>
          <w:spacing w:val="-2"/>
        </w:rPr>
        <w:t xml:space="preserve"> </w:t>
      </w:r>
      <w:r>
        <w:t>would</w:t>
      </w:r>
      <w:r>
        <w:rPr>
          <w:spacing w:val="-2"/>
        </w:rPr>
        <w:t xml:space="preserve"> </w:t>
      </w:r>
      <w:r>
        <w:t>also</w:t>
      </w:r>
      <w:r>
        <w:rPr>
          <w:spacing w:val="-4"/>
        </w:rPr>
        <w:t xml:space="preserve"> </w:t>
      </w:r>
      <w:r>
        <w:t>involve associated works which may include upgrades to piping and radiators.</w:t>
      </w:r>
    </w:p>
    <w:p w14:paraId="06C2723A" w14:textId="77777777" w:rsidR="00C8356B" w:rsidRDefault="00C8356B">
      <w:pPr>
        <w:pStyle w:val="BodyText"/>
        <w:spacing w:before="7"/>
      </w:pPr>
    </w:p>
    <w:p w14:paraId="6CA4CA59" w14:textId="77777777" w:rsidR="00C8356B" w:rsidRDefault="00000000">
      <w:pPr>
        <w:pStyle w:val="BodyText"/>
        <w:spacing w:before="1"/>
        <w:ind w:left="132" w:right="160"/>
      </w:pPr>
      <w:r>
        <w:t>JB said</w:t>
      </w:r>
      <w:r>
        <w:rPr>
          <w:spacing w:val="-1"/>
        </w:rPr>
        <w:t xml:space="preserve"> </w:t>
      </w:r>
      <w:r>
        <w:t>the</w:t>
      </w:r>
      <w:r>
        <w:rPr>
          <w:spacing w:val="-3"/>
        </w:rPr>
        <w:t xml:space="preserve"> </w:t>
      </w:r>
      <w:r>
        <w:t>trial</w:t>
      </w:r>
      <w:r>
        <w:rPr>
          <w:spacing w:val="-1"/>
        </w:rPr>
        <w:t xml:space="preserve"> </w:t>
      </w:r>
      <w:r>
        <w:t>he</w:t>
      </w:r>
      <w:r>
        <w:rPr>
          <w:spacing w:val="-1"/>
        </w:rPr>
        <w:t xml:space="preserve"> </w:t>
      </w:r>
      <w:r>
        <w:t>is</w:t>
      </w:r>
      <w:r>
        <w:rPr>
          <w:spacing w:val="-3"/>
        </w:rPr>
        <w:t xml:space="preserve"> </w:t>
      </w:r>
      <w:r>
        <w:t>aware</w:t>
      </w:r>
      <w:r>
        <w:rPr>
          <w:spacing w:val="-1"/>
        </w:rPr>
        <w:t xml:space="preserve"> </w:t>
      </w:r>
      <w:r>
        <w:t>of</w:t>
      </w:r>
      <w:r>
        <w:rPr>
          <w:spacing w:val="-3"/>
        </w:rPr>
        <w:t xml:space="preserve"> </w:t>
      </w:r>
      <w:r>
        <w:t>uses</w:t>
      </w:r>
      <w:r>
        <w:rPr>
          <w:spacing w:val="-1"/>
        </w:rPr>
        <w:t xml:space="preserve"> </w:t>
      </w:r>
      <w:r>
        <w:t>space</w:t>
      </w:r>
      <w:r>
        <w:rPr>
          <w:spacing w:val="-3"/>
        </w:rPr>
        <w:t xml:space="preserve"> </w:t>
      </w:r>
      <w:r>
        <w:t>within</w:t>
      </w:r>
      <w:r>
        <w:rPr>
          <w:spacing w:val="-1"/>
        </w:rPr>
        <w:t xml:space="preserve"> </w:t>
      </w:r>
      <w:r>
        <w:t>a</w:t>
      </w:r>
      <w:r>
        <w:rPr>
          <w:spacing w:val="-1"/>
        </w:rPr>
        <w:t xml:space="preserve"> </w:t>
      </w:r>
      <w:r>
        <w:t>small</w:t>
      </w:r>
      <w:r>
        <w:rPr>
          <w:spacing w:val="-2"/>
        </w:rPr>
        <w:t xml:space="preserve"> </w:t>
      </w:r>
      <w:r>
        <w:t>thin</w:t>
      </w:r>
      <w:r>
        <w:rPr>
          <w:spacing w:val="-1"/>
        </w:rPr>
        <w:t xml:space="preserve"> </w:t>
      </w:r>
      <w:r>
        <w:t>cupboard</w:t>
      </w:r>
      <w:r>
        <w:rPr>
          <w:spacing w:val="-1"/>
        </w:rPr>
        <w:t xml:space="preserve"> </w:t>
      </w:r>
      <w:r>
        <w:t>in</w:t>
      </w:r>
      <w:r>
        <w:rPr>
          <w:spacing w:val="-1"/>
        </w:rPr>
        <w:t xml:space="preserve"> </w:t>
      </w:r>
      <w:r>
        <w:t>each</w:t>
      </w:r>
      <w:r>
        <w:rPr>
          <w:spacing w:val="-1"/>
        </w:rPr>
        <w:t xml:space="preserve"> </w:t>
      </w:r>
      <w:r>
        <w:t>individual</w:t>
      </w:r>
      <w:r>
        <w:rPr>
          <w:spacing w:val="-4"/>
        </w:rPr>
        <w:t xml:space="preserve"> </w:t>
      </w:r>
      <w:r>
        <w:t>home. New advances in technology may make installation in flats easier.</w:t>
      </w:r>
      <w:r>
        <w:rPr>
          <w:spacing w:val="80"/>
        </w:rPr>
        <w:t xml:space="preserve"> </w:t>
      </w:r>
      <w:r>
        <w:t>JB will advise of which RSL is trialing this.</w:t>
      </w:r>
    </w:p>
    <w:p w14:paraId="08F3A9C7" w14:textId="77777777" w:rsidR="00C8356B" w:rsidRDefault="00C8356B">
      <w:pPr>
        <w:pStyle w:val="BodyText"/>
        <w:spacing w:before="7"/>
      </w:pPr>
    </w:p>
    <w:p w14:paraId="06C4EB12" w14:textId="77777777" w:rsidR="00C8356B" w:rsidRDefault="00000000">
      <w:pPr>
        <w:pStyle w:val="BodyText"/>
        <w:ind w:left="132" w:right="282"/>
      </w:pPr>
      <w:r>
        <w:t>CG</w:t>
      </w:r>
      <w:r>
        <w:rPr>
          <w:spacing w:val="-2"/>
        </w:rPr>
        <w:t xml:space="preserve"> </w:t>
      </w:r>
      <w:r>
        <w:t>requested</w:t>
      </w:r>
      <w:r>
        <w:rPr>
          <w:spacing w:val="-4"/>
        </w:rPr>
        <w:t xml:space="preserve"> </w:t>
      </w:r>
      <w:r>
        <w:t>that the</w:t>
      </w:r>
      <w:r>
        <w:rPr>
          <w:spacing w:val="-4"/>
        </w:rPr>
        <w:t xml:space="preserve"> </w:t>
      </w:r>
      <w:r>
        <w:t>areas</w:t>
      </w:r>
      <w:r>
        <w:rPr>
          <w:spacing w:val="-2"/>
        </w:rPr>
        <w:t xml:space="preserve"> </w:t>
      </w:r>
      <w:r>
        <w:t>where</w:t>
      </w:r>
      <w:r>
        <w:rPr>
          <w:spacing w:val="-2"/>
        </w:rPr>
        <w:t xml:space="preserve"> </w:t>
      </w:r>
      <w:r>
        <w:t>voids</w:t>
      </w:r>
      <w:r>
        <w:rPr>
          <w:spacing w:val="-4"/>
        </w:rPr>
        <w:t xml:space="preserve"> </w:t>
      </w:r>
      <w:r>
        <w:t>are</w:t>
      </w:r>
      <w:r>
        <w:rPr>
          <w:spacing w:val="-4"/>
        </w:rPr>
        <w:t xml:space="preserve"> </w:t>
      </w:r>
      <w:r>
        <w:t>be</w:t>
      </w:r>
      <w:r>
        <w:rPr>
          <w:spacing w:val="-2"/>
        </w:rPr>
        <w:t xml:space="preserve"> </w:t>
      </w:r>
      <w:r>
        <w:t>added</w:t>
      </w:r>
      <w:r>
        <w:rPr>
          <w:spacing w:val="-2"/>
        </w:rPr>
        <w:t xml:space="preserve"> </w:t>
      </w:r>
      <w:r>
        <w:t>to</w:t>
      </w:r>
      <w:r>
        <w:rPr>
          <w:spacing w:val="-2"/>
        </w:rPr>
        <w:t xml:space="preserve"> </w:t>
      </w:r>
      <w:r>
        <w:t>the</w:t>
      </w:r>
      <w:r>
        <w:rPr>
          <w:spacing w:val="-2"/>
        </w:rPr>
        <w:t xml:space="preserve"> </w:t>
      </w:r>
      <w:r>
        <w:t>report,</w:t>
      </w:r>
      <w:r>
        <w:rPr>
          <w:spacing w:val="-5"/>
        </w:rPr>
        <w:t xml:space="preserve"> </w:t>
      </w:r>
      <w:r>
        <w:t>showing</w:t>
      </w:r>
      <w:r>
        <w:rPr>
          <w:spacing w:val="-4"/>
        </w:rPr>
        <w:t xml:space="preserve"> </w:t>
      </w:r>
      <w:r>
        <w:t>a</w:t>
      </w:r>
      <w:r>
        <w:rPr>
          <w:spacing w:val="-3"/>
        </w:rPr>
        <w:t xml:space="preserve"> </w:t>
      </w:r>
      <w:r>
        <w:t>map</w:t>
      </w:r>
      <w:r>
        <w:rPr>
          <w:spacing w:val="-2"/>
        </w:rPr>
        <w:t xml:space="preserve"> </w:t>
      </w:r>
      <w:r>
        <w:t>of</w:t>
      </w:r>
      <w:r>
        <w:rPr>
          <w:spacing w:val="-4"/>
        </w:rPr>
        <w:t xml:space="preserve"> </w:t>
      </w:r>
      <w:r>
        <w:t>where the void properties are.</w:t>
      </w:r>
    </w:p>
    <w:p w14:paraId="4B7AD8B8" w14:textId="77777777" w:rsidR="00C8356B" w:rsidRDefault="00C8356B">
      <w:pPr>
        <w:pStyle w:val="BodyText"/>
        <w:spacing w:before="8"/>
      </w:pPr>
    </w:p>
    <w:p w14:paraId="42D8FA1D" w14:textId="77777777" w:rsidR="00C8356B" w:rsidRDefault="00000000">
      <w:pPr>
        <w:pStyle w:val="BodyText"/>
        <w:ind w:left="132"/>
      </w:pPr>
      <w:r>
        <w:rPr>
          <w:u w:val="single"/>
        </w:rPr>
        <w:t>Damp</w:t>
      </w:r>
      <w:r>
        <w:rPr>
          <w:spacing w:val="-9"/>
          <w:u w:val="single"/>
        </w:rPr>
        <w:t xml:space="preserve"> </w:t>
      </w:r>
      <w:r>
        <w:rPr>
          <w:u w:val="single"/>
        </w:rPr>
        <w:t>and</w:t>
      </w:r>
      <w:r>
        <w:rPr>
          <w:spacing w:val="-6"/>
          <w:u w:val="single"/>
        </w:rPr>
        <w:t xml:space="preserve"> </w:t>
      </w:r>
      <w:proofErr w:type="spellStart"/>
      <w:r>
        <w:rPr>
          <w:spacing w:val="-2"/>
          <w:u w:val="single"/>
        </w:rPr>
        <w:t>Mould</w:t>
      </w:r>
      <w:proofErr w:type="spellEnd"/>
    </w:p>
    <w:p w14:paraId="18FFFA43" w14:textId="77777777" w:rsidR="00C8356B" w:rsidRDefault="00C8356B">
      <w:pPr>
        <w:pStyle w:val="BodyText"/>
        <w:spacing w:before="11"/>
      </w:pPr>
    </w:p>
    <w:p w14:paraId="2F309A02" w14:textId="77777777" w:rsidR="00C8356B" w:rsidRDefault="00000000">
      <w:pPr>
        <w:pStyle w:val="BodyText"/>
        <w:spacing w:before="1" w:line="235" w:lineRule="auto"/>
        <w:ind w:left="132"/>
      </w:pPr>
      <w:r>
        <w:t>KL</w:t>
      </w:r>
      <w:r>
        <w:rPr>
          <w:spacing w:val="-3"/>
        </w:rPr>
        <w:t xml:space="preserve"> </w:t>
      </w:r>
      <w:r>
        <w:t>advised</w:t>
      </w:r>
      <w:r>
        <w:rPr>
          <w:spacing w:val="-3"/>
        </w:rPr>
        <w:t xml:space="preserve"> </w:t>
      </w:r>
      <w:r>
        <w:t>that</w:t>
      </w:r>
      <w:r>
        <w:rPr>
          <w:spacing w:val="-3"/>
        </w:rPr>
        <w:t xml:space="preserve"> </w:t>
      </w:r>
      <w:r>
        <w:t>these</w:t>
      </w:r>
      <w:r>
        <w:rPr>
          <w:spacing w:val="-4"/>
        </w:rPr>
        <w:t xml:space="preserve"> </w:t>
      </w:r>
      <w:r>
        <w:t>are</w:t>
      </w:r>
      <w:r>
        <w:rPr>
          <w:spacing w:val="-3"/>
        </w:rPr>
        <w:t xml:space="preserve"> </w:t>
      </w:r>
      <w:r>
        <w:t>continuing</w:t>
      </w:r>
      <w:r>
        <w:rPr>
          <w:spacing w:val="-3"/>
        </w:rPr>
        <w:t xml:space="preserve"> </w:t>
      </w:r>
      <w:r>
        <w:t>to</w:t>
      </w:r>
      <w:r>
        <w:rPr>
          <w:spacing w:val="-3"/>
        </w:rPr>
        <w:t xml:space="preserve"> </w:t>
      </w:r>
      <w:r>
        <w:t>be</w:t>
      </w:r>
      <w:r>
        <w:rPr>
          <w:spacing w:val="-3"/>
        </w:rPr>
        <w:t xml:space="preserve"> </w:t>
      </w:r>
      <w:r>
        <w:t>monitored.</w:t>
      </w:r>
      <w:r>
        <w:rPr>
          <w:spacing w:val="40"/>
        </w:rPr>
        <w:t xml:space="preserve"> </w:t>
      </w:r>
      <w:r>
        <w:t>Environmental</w:t>
      </w:r>
      <w:r>
        <w:rPr>
          <w:spacing w:val="-3"/>
        </w:rPr>
        <w:t xml:space="preserve"> </w:t>
      </w:r>
      <w:r>
        <w:t>sensors</w:t>
      </w:r>
      <w:r>
        <w:rPr>
          <w:spacing w:val="-3"/>
        </w:rPr>
        <w:t xml:space="preserve"> </w:t>
      </w:r>
      <w:r>
        <w:t>are</w:t>
      </w:r>
      <w:r>
        <w:rPr>
          <w:spacing w:val="-3"/>
        </w:rPr>
        <w:t xml:space="preserve"> </w:t>
      </w:r>
      <w:r>
        <w:t>to</w:t>
      </w:r>
      <w:r>
        <w:rPr>
          <w:spacing w:val="-3"/>
        </w:rPr>
        <w:t xml:space="preserve"> </w:t>
      </w:r>
      <w:r>
        <w:t>be</w:t>
      </w:r>
      <w:r>
        <w:rPr>
          <w:spacing w:val="-3"/>
        </w:rPr>
        <w:t xml:space="preserve"> </w:t>
      </w:r>
      <w:r>
        <w:t>fitted</w:t>
      </w:r>
      <w:r>
        <w:rPr>
          <w:spacing w:val="-3"/>
        </w:rPr>
        <w:t xml:space="preserve"> </w:t>
      </w:r>
      <w:r>
        <w:t>on 15</w:t>
      </w:r>
      <w:proofErr w:type="spellStart"/>
      <w:r>
        <w:rPr>
          <w:position w:val="8"/>
          <w:sz w:val="16"/>
        </w:rPr>
        <w:t>th</w:t>
      </w:r>
      <w:proofErr w:type="spellEnd"/>
      <w:r>
        <w:rPr>
          <w:spacing w:val="27"/>
          <w:position w:val="8"/>
          <w:sz w:val="16"/>
        </w:rPr>
        <w:t xml:space="preserve"> </w:t>
      </w:r>
      <w:r>
        <w:t>October as a free trial from one of the suppliers.</w:t>
      </w:r>
      <w:r>
        <w:rPr>
          <w:spacing w:val="40"/>
        </w:rPr>
        <w:t xml:space="preserve"> </w:t>
      </w:r>
      <w:r>
        <w:t>KL will report back.</w:t>
      </w:r>
    </w:p>
    <w:p w14:paraId="76910502" w14:textId="77777777" w:rsidR="00C8356B" w:rsidRDefault="00C8356B">
      <w:pPr>
        <w:pStyle w:val="BodyText"/>
        <w:spacing w:before="6"/>
      </w:pPr>
    </w:p>
    <w:p w14:paraId="347A061A" w14:textId="77777777" w:rsidR="00C8356B" w:rsidRDefault="00000000">
      <w:pPr>
        <w:pStyle w:val="BodyText"/>
        <w:ind w:left="132"/>
      </w:pPr>
      <w:r>
        <w:rPr>
          <w:u w:val="single"/>
        </w:rPr>
        <w:t>Energy</w:t>
      </w:r>
      <w:r>
        <w:rPr>
          <w:spacing w:val="-4"/>
          <w:u w:val="single"/>
        </w:rPr>
        <w:t xml:space="preserve"> </w:t>
      </w:r>
      <w:r>
        <w:rPr>
          <w:u w:val="single"/>
        </w:rPr>
        <w:t>Efficiency</w:t>
      </w:r>
      <w:r>
        <w:rPr>
          <w:spacing w:val="-4"/>
          <w:u w:val="single"/>
        </w:rPr>
        <w:t xml:space="preserve"> </w:t>
      </w:r>
      <w:r>
        <w:rPr>
          <w:u w:val="single"/>
        </w:rPr>
        <w:t>and</w:t>
      </w:r>
      <w:r>
        <w:rPr>
          <w:spacing w:val="-3"/>
          <w:u w:val="single"/>
        </w:rPr>
        <w:t xml:space="preserve"> </w:t>
      </w:r>
      <w:r>
        <w:rPr>
          <w:spacing w:val="-2"/>
          <w:u w:val="single"/>
        </w:rPr>
        <w:t>Compliance</w:t>
      </w:r>
    </w:p>
    <w:p w14:paraId="4848EE55" w14:textId="77777777" w:rsidR="00C8356B" w:rsidRDefault="00C8356B">
      <w:pPr>
        <w:pStyle w:val="BodyText"/>
        <w:spacing w:before="7"/>
      </w:pPr>
    </w:p>
    <w:p w14:paraId="30EC1962" w14:textId="77777777" w:rsidR="00C8356B" w:rsidRDefault="00000000">
      <w:pPr>
        <w:pStyle w:val="BodyText"/>
        <w:spacing w:line="487" w:lineRule="auto"/>
        <w:ind w:left="132" w:right="7718"/>
      </w:pPr>
      <w:r>
        <w:t>There</w:t>
      </w:r>
      <w:r>
        <w:rPr>
          <w:spacing w:val="-11"/>
        </w:rPr>
        <w:t xml:space="preserve"> </w:t>
      </w:r>
      <w:r>
        <w:t>were</w:t>
      </w:r>
      <w:r>
        <w:rPr>
          <w:spacing w:val="-12"/>
        </w:rPr>
        <w:t xml:space="preserve"> </w:t>
      </w:r>
      <w:r>
        <w:t>no</w:t>
      </w:r>
      <w:r>
        <w:rPr>
          <w:spacing w:val="-11"/>
        </w:rPr>
        <w:t xml:space="preserve"> </w:t>
      </w:r>
      <w:r>
        <w:t xml:space="preserve">issues </w:t>
      </w:r>
      <w:r>
        <w:rPr>
          <w:u w:val="single"/>
        </w:rPr>
        <w:t>Cyclical Painting</w:t>
      </w:r>
    </w:p>
    <w:p w14:paraId="6C968AA8" w14:textId="77777777" w:rsidR="00C8356B" w:rsidRDefault="00000000">
      <w:pPr>
        <w:pStyle w:val="BodyText"/>
        <w:spacing w:line="487" w:lineRule="auto"/>
        <w:ind w:left="132" w:right="3705"/>
      </w:pPr>
      <w:r>
        <w:t>Work</w:t>
      </w:r>
      <w:r>
        <w:rPr>
          <w:spacing w:val="-4"/>
        </w:rPr>
        <w:t xml:space="preserve"> </w:t>
      </w:r>
      <w:r>
        <w:t>has</w:t>
      </w:r>
      <w:r>
        <w:rPr>
          <w:spacing w:val="-4"/>
        </w:rPr>
        <w:t xml:space="preserve"> </w:t>
      </w:r>
      <w:r>
        <w:t>been</w:t>
      </w:r>
      <w:r>
        <w:rPr>
          <w:spacing w:val="-6"/>
        </w:rPr>
        <w:t xml:space="preserve"> </w:t>
      </w:r>
      <w:r>
        <w:t>issued</w:t>
      </w:r>
      <w:r>
        <w:rPr>
          <w:spacing w:val="-6"/>
        </w:rPr>
        <w:t xml:space="preserve"> </w:t>
      </w:r>
      <w:r>
        <w:t>and</w:t>
      </w:r>
      <w:r>
        <w:rPr>
          <w:spacing w:val="-4"/>
        </w:rPr>
        <w:t xml:space="preserve"> </w:t>
      </w:r>
      <w:r>
        <w:t>contractors</w:t>
      </w:r>
      <w:r>
        <w:rPr>
          <w:spacing w:val="-4"/>
        </w:rPr>
        <w:t xml:space="preserve"> </w:t>
      </w:r>
      <w:r>
        <w:t>starting</w:t>
      </w:r>
      <w:r>
        <w:rPr>
          <w:spacing w:val="-4"/>
        </w:rPr>
        <w:t xml:space="preserve"> </w:t>
      </w:r>
      <w:r>
        <w:t>on</w:t>
      </w:r>
      <w:r>
        <w:rPr>
          <w:spacing w:val="-6"/>
        </w:rPr>
        <w:t xml:space="preserve"> </w:t>
      </w:r>
      <w:r>
        <w:t xml:space="preserve">these. </w:t>
      </w:r>
      <w:r>
        <w:rPr>
          <w:u w:val="single"/>
        </w:rPr>
        <w:t>Repair Satisfaction Surveys</w:t>
      </w:r>
    </w:p>
    <w:p w14:paraId="665248DD" w14:textId="77777777" w:rsidR="00C8356B" w:rsidRDefault="00000000">
      <w:pPr>
        <w:pStyle w:val="BodyText"/>
        <w:ind w:left="132"/>
      </w:pPr>
      <w:r>
        <w:t>There are some “Fairly Dissatisfied” responses for length of time taken to repair.</w:t>
      </w:r>
      <w:r>
        <w:rPr>
          <w:spacing w:val="40"/>
        </w:rPr>
        <w:t xml:space="preserve"> </w:t>
      </w:r>
      <w:r>
        <w:t>One is for a property under defect period with Scotia which are difficult to manage as Scotia have already been</w:t>
      </w:r>
      <w:r>
        <w:rPr>
          <w:spacing w:val="-2"/>
        </w:rPr>
        <w:t xml:space="preserve"> </w:t>
      </w:r>
      <w:r>
        <w:t>paid.</w:t>
      </w:r>
      <w:r>
        <w:rPr>
          <w:spacing w:val="40"/>
        </w:rPr>
        <w:t xml:space="preserve"> </w:t>
      </w:r>
      <w:r>
        <w:t>One</w:t>
      </w:r>
      <w:r>
        <w:rPr>
          <w:spacing w:val="-2"/>
        </w:rPr>
        <w:t xml:space="preserve"> </w:t>
      </w:r>
      <w:r>
        <w:t>was</w:t>
      </w:r>
      <w:r>
        <w:rPr>
          <w:spacing w:val="-2"/>
        </w:rPr>
        <w:t xml:space="preserve"> </w:t>
      </w:r>
      <w:r>
        <w:t>for</w:t>
      </w:r>
      <w:r>
        <w:rPr>
          <w:spacing w:val="-2"/>
        </w:rPr>
        <w:t xml:space="preserve"> </w:t>
      </w:r>
      <w:r>
        <w:t>a</w:t>
      </w:r>
      <w:r>
        <w:rPr>
          <w:spacing w:val="-2"/>
        </w:rPr>
        <w:t xml:space="preserve"> </w:t>
      </w:r>
      <w:r>
        <w:t>component</w:t>
      </w:r>
      <w:r>
        <w:rPr>
          <w:spacing w:val="-4"/>
        </w:rPr>
        <w:t xml:space="preserve"> </w:t>
      </w:r>
      <w:r>
        <w:t>piece</w:t>
      </w:r>
      <w:r>
        <w:rPr>
          <w:spacing w:val="-3"/>
        </w:rPr>
        <w:t xml:space="preserve"> </w:t>
      </w:r>
      <w:r>
        <w:t>which</w:t>
      </w:r>
      <w:r>
        <w:rPr>
          <w:spacing w:val="-2"/>
        </w:rPr>
        <w:t xml:space="preserve"> </w:t>
      </w:r>
      <w:r>
        <w:t>had</w:t>
      </w:r>
      <w:r>
        <w:rPr>
          <w:spacing w:val="-2"/>
        </w:rPr>
        <w:t xml:space="preserve"> </w:t>
      </w:r>
      <w:r>
        <w:t>to</w:t>
      </w:r>
      <w:r>
        <w:rPr>
          <w:spacing w:val="-4"/>
        </w:rPr>
        <w:t xml:space="preserve"> </w:t>
      </w:r>
      <w:r>
        <w:t>be</w:t>
      </w:r>
      <w:r>
        <w:rPr>
          <w:spacing w:val="-4"/>
        </w:rPr>
        <w:t xml:space="preserve"> </w:t>
      </w:r>
      <w:r>
        <w:t>specially</w:t>
      </w:r>
      <w:r>
        <w:rPr>
          <w:spacing w:val="-2"/>
        </w:rPr>
        <w:t xml:space="preserve"> </w:t>
      </w:r>
      <w:r>
        <w:t>ordered</w:t>
      </w:r>
      <w:r>
        <w:rPr>
          <w:spacing w:val="-3"/>
        </w:rPr>
        <w:t xml:space="preserve"> </w:t>
      </w:r>
      <w:r>
        <w:t>and</w:t>
      </w:r>
      <w:r>
        <w:rPr>
          <w:spacing w:val="-4"/>
        </w:rPr>
        <w:t xml:space="preserve"> </w:t>
      </w:r>
      <w:r>
        <w:t>added</w:t>
      </w:r>
      <w:r>
        <w:rPr>
          <w:spacing w:val="-2"/>
        </w:rPr>
        <w:t xml:space="preserve"> </w:t>
      </w:r>
      <w:r>
        <w:t>to</w:t>
      </w:r>
      <w:r>
        <w:rPr>
          <w:spacing w:val="-2"/>
        </w:rPr>
        <w:t xml:space="preserve"> </w:t>
      </w:r>
      <w:r>
        <w:t>the length of time taken.</w:t>
      </w:r>
      <w:r>
        <w:rPr>
          <w:spacing w:val="40"/>
        </w:rPr>
        <w:t xml:space="preserve"> </w:t>
      </w:r>
      <w:r>
        <w:t xml:space="preserve">One was for a tenant who was unhappy that WRB had contacted them earlier than their booked appointment, WRB had contacted them due to having a space in their </w:t>
      </w:r>
      <w:r>
        <w:rPr>
          <w:spacing w:val="-2"/>
        </w:rPr>
        <w:t>diary.</w:t>
      </w:r>
    </w:p>
    <w:p w14:paraId="7DC22D9C" w14:textId="77777777" w:rsidR="00C8356B" w:rsidRDefault="00C8356B">
      <w:pPr>
        <w:pStyle w:val="BodyText"/>
        <w:spacing w:before="4"/>
      </w:pPr>
    </w:p>
    <w:p w14:paraId="1D5CA605" w14:textId="77777777" w:rsidR="00C8356B" w:rsidRDefault="00000000">
      <w:pPr>
        <w:pStyle w:val="BodyText"/>
        <w:ind w:left="132"/>
      </w:pPr>
      <w:r>
        <w:t>Other</w:t>
      </w:r>
      <w:r>
        <w:rPr>
          <w:spacing w:val="-6"/>
        </w:rPr>
        <w:t xml:space="preserve"> </w:t>
      </w:r>
      <w:r>
        <w:t>dissatisfied</w:t>
      </w:r>
      <w:r>
        <w:rPr>
          <w:spacing w:val="-5"/>
        </w:rPr>
        <w:t xml:space="preserve"> </w:t>
      </w:r>
      <w:r>
        <w:t>responses</w:t>
      </w:r>
      <w:r>
        <w:rPr>
          <w:spacing w:val="-6"/>
        </w:rPr>
        <w:t xml:space="preserve"> </w:t>
      </w:r>
      <w:r>
        <w:t>didn’t</w:t>
      </w:r>
      <w:r>
        <w:rPr>
          <w:spacing w:val="-5"/>
        </w:rPr>
        <w:t xml:space="preserve"> </w:t>
      </w:r>
      <w:r>
        <w:t>explain</w:t>
      </w:r>
      <w:r>
        <w:rPr>
          <w:spacing w:val="-3"/>
        </w:rPr>
        <w:t xml:space="preserve"> </w:t>
      </w:r>
      <w:r>
        <w:t>why</w:t>
      </w:r>
      <w:r>
        <w:rPr>
          <w:spacing w:val="-4"/>
        </w:rPr>
        <w:t xml:space="preserve"> </w:t>
      </w:r>
      <w:r>
        <w:t>they</w:t>
      </w:r>
      <w:r>
        <w:rPr>
          <w:spacing w:val="-3"/>
        </w:rPr>
        <w:t xml:space="preserve"> </w:t>
      </w:r>
      <w:r>
        <w:t>were</w:t>
      </w:r>
      <w:r>
        <w:rPr>
          <w:spacing w:val="-5"/>
        </w:rPr>
        <w:t xml:space="preserve"> </w:t>
      </w:r>
      <w:r>
        <w:rPr>
          <w:spacing w:val="-2"/>
        </w:rPr>
        <w:t>dissatisfied.</w:t>
      </w:r>
    </w:p>
    <w:p w14:paraId="0659DA79" w14:textId="77777777" w:rsidR="00C8356B" w:rsidRDefault="00C8356B">
      <w:pPr>
        <w:pStyle w:val="BodyText"/>
      </w:pPr>
    </w:p>
    <w:p w14:paraId="0061AB07" w14:textId="77777777" w:rsidR="00C8356B" w:rsidRDefault="00000000">
      <w:pPr>
        <w:pStyle w:val="Heading1"/>
        <w:numPr>
          <w:ilvl w:val="0"/>
          <w:numId w:val="1"/>
        </w:numPr>
        <w:tabs>
          <w:tab w:val="left" w:pos="730"/>
        </w:tabs>
        <w:ind w:left="730" w:hanging="598"/>
      </w:pPr>
      <w:r>
        <w:t>Housing</w:t>
      </w:r>
      <w:r>
        <w:rPr>
          <w:spacing w:val="-4"/>
        </w:rPr>
        <w:t xml:space="preserve"> </w:t>
      </w:r>
      <w:r>
        <w:t>Management</w:t>
      </w:r>
      <w:r>
        <w:rPr>
          <w:spacing w:val="-4"/>
        </w:rPr>
        <w:t xml:space="preserve"> </w:t>
      </w:r>
      <w:r>
        <w:rPr>
          <w:spacing w:val="-2"/>
        </w:rPr>
        <w:t>Report</w:t>
      </w:r>
    </w:p>
    <w:p w14:paraId="3DEADE32" w14:textId="77777777" w:rsidR="00C8356B" w:rsidRDefault="00000000">
      <w:pPr>
        <w:pStyle w:val="BodyText"/>
        <w:spacing w:before="118"/>
        <w:ind w:left="132"/>
      </w:pPr>
      <w:r>
        <w:t>Purpose</w:t>
      </w:r>
      <w:r>
        <w:rPr>
          <w:spacing w:val="-1"/>
        </w:rPr>
        <w:t xml:space="preserve"> </w:t>
      </w:r>
      <w:r>
        <w:t>-</w:t>
      </w:r>
      <w:r>
        <w:rPr>
          <w:spacing w:val="-2"/>
        </w:rPr>
        <w:t xml:space="preserve"> </w:t>
      </w:r>
      <w:r>
        <w:t>For</w:t>
      </w:r>
      <w:r>
        <w:rPr>
          <w:spacing w:val="-2"/>
        </w:rPr>
        <w:t xml:space="preserve"> Approval</w:t>
      </w:r>
    </w:p>
    <w:p w14:paraId="1A98DA64" w14:textId="130E75B4" w:rsidR="00C8356B" w:rsidRDefault="00000000" w:rsidP="00DD7F93">
      <w:pPr>
        <w:pStyle w:val="BodyText"/>
        <w:spacing w:before="168"/>
      </w:pPr>
      <w:r>
        <w:rPr>
          <w:noProof/>
        </w:rPr>
        <mc:AlternateContent>
          <mc:Choice Requires="wps">
            <w:drawing>
              <wp:anchor distT="0" distB="0" distL="0" distR="0" simplePos="0" relativeHeight="487590400" behindDoc="1" locked="0" layoutInCell="1" allowOverlap="1" wp14:anchorId="4AD94CEF" wp14:editId="0D694086">
                <wp:simplePos x="0" y="0"/>
                <wp:positionH relativeFrom="page">
                  <wp:posOffset>701040</wp:posOffset>
                </wp:positionH>
                <wp:positionV relativeFrom="paragraph">
                  <wp:posOffset>268410</wp:posOffset>
                </wp:positionV>
                <wp:extent cx="651827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8275" cy="9525"/>
                        </a:xfrm>
                        <a:custGeom>
                          <a:avLst/>
                          <a:gdLst/>
                          <a:ahLst/>
                          <a:cxnLst/>
                          <a:rect l="l" t="t" r="r" b="b"/>
                          <a:pathLst>
                            <a:path w="6518275" h="9525">
                              <a:moveTo>
                                <a:pt x="6517894" y="6096"/>
                              </a:moveTo>
                              <a:lnTo>
                                <a:pt x="0" y="6096"/>
                              </a:lnTo>
                              <a:lnTo>
                                <a:pt x="0" y="9131"/>
                              </a:lnTo>
                              <a:lnTo>
                                <a:pt x="6517894" y="9131"/>
                              </a:lnTo>
                              <a:lnTo>
                                <a:pt x="6517894" y="6096"/>
                              </a:lnTo>
                              <a:close/>
                            </a:path>
                            <a:path w="6518275" h="9525">
                              <a:moveTo>
                                <a:pt x="6517894" y="0"/>
                              </a:moveTo>
                              <a:lnTo>
                                <a:pt x="0" y="0"/>
                              </a:lnTo>
                              <a:lnTo>
                                <a:pt x="0" y="3035"/>
                              </a:lnTo>
                              <a:lnTo>
                                <a:pt x="6517894" y="3035"/>
                              </a:lnTo>
                              <a:lnTo>
                                <a:pt x="6517894"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2450AB48" id="Graphic 7" o:spid="_x0000_s1026" style="position:absolute;margin-left:55.2pt;margin-top:21.15pt;width:513.2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65182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" path="m6517894,6096l,6096,,9131r6517894,l6517894,6096xem6517894,l,,,3035r6517894,l6517894,xe" fillcolor="gray" stroked="f">
                <v:path arrowok="t"/>
                <w10:wrap type="topAndBottom" anchorx="page"/>
              </v:shape>
            </w:pict>
          </mc:Fallback>
        </mc:AlternateContent>
      </w:r>
    </w:p>
    <w:p w14:paraId="74FEF3C9" w14:textId="77777777" w:rsidR="00C8356B" w:rsidRDefault="00000000">
      <w:pPr>
        <w:ind w:left="132"/>
        <w:rPr>
          <w:sz w:val="24"/>
        </w:rPr>
      </w:pPr>
      <w:r>
        <w:rPr>
          <w:b/>
          <w:sz w:val="24"/>
        </w:rPr>
        <w:t>Minute</w:t>
      </w:r>
      <w:r>
        <w:rPr>
          <w:b/>
          <w:spacing w:val="-10"/>
          <w:sz w:val="24"/>
        </w:rPr>
        <w:t xml:space="preserve"> </w:t>
      </w:r>
      <w:r>
        <w:rPr>
          <w:sz w:val="24"/>
        </w:rPr>
        <w:t>by</w:t>
      </w:r>
      <w:r>
        <w:rPr>
          <w:spacing w:val="-9"/>
          <w:sz w:val="24"/>
        </w:rPr>
        <w:t xml:space="preserve"> </w:t>
      </w:r>
      <w:r>
        <w:rPr>
          <w:sz w:val="24"/>
        </w:rPr>
        <w:t>Katrina</w:t>
      </w:r>
      <w:r>
        <w:rPr>
          <w:spacing w:val="-10"/>
          <w:sz w:val="24"/>
        </w:rPr>
        <w:t xml:space="preserve"> </w:t>
      </w:r>
      <w:r>
        <w:rPr>
          <w:spacing w:val="-4"/>
          <w:sz w:val="24"/>
        </w:rPr>
        <w:t>Kell</w:t>
      </w:r>
    </w:p>
    <w:p w14:paraId="73DB4E77" w14:textId="77777777" w:rsidR="00C8356B" w:rsidRDefault="00C8356B">
      <w:pPr>
        <w:pStyle w:val="BodyText"/>
      </w:pPr>
    </w:p>
    <w:p w14:paraId="1BEB851B" w14:textId="77777777" w:rsidR="00C8356B" w:rsidRDefault="00000000">
      <w:pPr>
        <w:pStyle w:val="BodyText"/>
        <w:spacing w:before="1"/>
        <w:ind w:left="132"/>
      </w:pPr>
      <w:r>
        <w:rPr>
          <w:u w:val="single"/>
        </w:rPr>
        <w:t>Anti-Social</w:t>
      </w:r>
      <w:r>
        <w:rPr>
          <w:spacing w:val="-6"/>
          <w:u w:val="single"/>
        </w:rPr>
        <w:t xml:space="preserve"> </w:t>
      </w:r>
      <w:proofErr w:type="spellStart"/>
      <w:r>
        <w:rPr>
          <w:u w:val="single"/>
        </w:rPr>
        <w:t>Behaviour</w:t>
      </w:r>
      <w:proofErr w:type="spellEnd"/>
      <w:r>
        <w:rPr>
          <w:spacing w:val="-7"/>
          <w:u w:val="single"/>
        </w:rPr>
        <w:t xml:space="preserve"> </w:t>
      </w:r>
      <w:r>
        <w:rPr>
          <w:spacing w:val="-4"/>
          <w:u w:val="single"/>
        </w:rPr>
        <w:t>Cases</w:t>
      </w:r>
    </w:p>
    <w:p w14:paraId="355E2617" w14:textId="77777777" w:rsidR="00C8356B" w:rsidRDefault="00C8356B">
      <w:pPr>
        <w:sectPr w:rsidR="00C8356B">
          <w:pgSz w:w="11910" w:h="16840"/>
          <w:pgMar w:top="480" w:right="420" w:bottom="280" w:left="1000" w:header="720" w:footer="720" w:gutter="0"/>
          <w:cols w:space="720"/>
        </w:sectPr>
      </w:pPr>
    </w:p>
    <w:p w14:paraId="77E80C8E" w14:textId="77777777" w:rsidR="00C8356B" w:rsidRDefault="00000000">
      <w:pPr>
        <w:pStyle w:val="BodyText"/>
        <w:spacing w:before="68"/>
        <w:ind w:left="132"/>
      </w:pPr>
      <w:r>
        <w:lastRenderedPageBreak/>
        <w:t>ASB complaints have risen.</w:t>
      </w:r>
      <w:r>
        <w:rPr>
          <w:spacing w:val="40"/>
        </w:rPr>
        <w:t xml:space="preserve"> </w:t>
      </w:r>
      <w:r>
        <w:t>LA explained that there is no trend to this and this sometimes happens with ASB.</w:t>
      </w:r>
      <w:r>
        <w:rPr>
          <w:spacing w:val="40"/>
        </w:rPr>
        <w:t xml:space="preserve"> </w:t>
      </w:r>
      <w:r>
        <w:t xml:space="preserve">There are some issues in </w:t>
      </w:r>
      <w:proofErr w:type="spellStart"/>
      <w:r>
        <w:t>Monifieth</w:t>
      </w:r>
      <w:proofErr w:type="spellEnd"/>
      <w:r>
        <w:t xml:space="preserve"> after a period of quiet for 6 months following a</w:t>
      </w:r>
      <w:r>
        <w:rPr>
          <w:spacing w:val="-4"/>
        </w:rPr>
        <w:t xml:space="preserve"> </w:t>
      </w:r>
      <w:r>
        <w:t>court</w:t>
      </w:r>
      <w:r>
        <w:rPr>
          <w:spacing w:val="-5"/>
        </w:rPr>
        <w:t xml:space="preserve"> </w:t>
      </w:r>
      <w:r>
        <w:t>action.</w:t>
      </w:r>
      <w:r>
        <w:rPr>
          <w:spacing w:val="40"/>
        </w:rPr>
        <w:t xml:space="preserve"> </w:t>
      </w:r>
      <w:r>
        <w:t>There</w:t>
      </w:r>
      <w:r>
        <w:rPr>
          <w:spacing w:val="-5"/>
        </w:rPr>
        <w:t xml:space="preserve"> </w:t>
      </w:r>
      <w:r>
        <w:t>are</w:t>
      </w:r>
      <w:r>
        <w:rPr>
          <w:spacing w:val="-4"/>
        </w:rPr>
        <w:t xml:space="preserve"> </w:t>
      </w:r>
      <w:r>
        <w:t>drug</w:t>
      </w:r>
      <w:r>
        <w:rPr>
          <w:spacing w:val="-2"/>
        </w:rPr>
        <w:t xml:space="preserve"> </w:t>
      </w:r>
      <w:r>
        <w:t>cases</w:t>
      </w:r>
      <w:r>
        <w:rPr>
          <w:spacing w:val="-2"/>
        </w:rPr>
        <w:t xml:space="preserve"> </w:t>
      </w:r>
      <w:r>
        <w:t>currently</w:t>
      </w:r>
      <w:r>
        <w:rPr>
          <w:spacing w:val="-2"/>
        </w:rPr>
        <w:t xml:space="preserve"> </w:t>
      </w:r>
      <w:r>
        <w:t>awaiting</w:t>
      </w:r>
      <w:r>
        <w:rPr>
          <w:spacing w:val="-2"/>
        </w:rPr>
        <w:t xml:space="preserve"> </w:t>
      </w:r>
      <w:r>
        <w:t>court</w:t>
      </w:r>
      <w:r>
        <w:rPr>
          <w:spacing w:val="-2"/>
        </w:rPr>
        <w:t xml:space="preserve"> </w:t>
      </w:r>
      <w:r>
        <w:t>outcomes.</w:t>
      </w:r>
      <w:r>
        <w:rPr>
          <w:spacing w:val="40"/>
        </w:rPr>
        <w:t xml:space="preserve"> </w:t>
      </w:r>
      <w:r>
        <w:t>All</w:t>
      </w:r>
      <w:r>
        <w:rPr>
          <w:spacing w:val="-3"/>
        </w:rPr>
        <w:t xml:space="preserve"> </w:t>
      </w:r>
      <w:r>
        <w:t>serious cases are being managed.</w:t>
      </w:r>
    </w:p>
    <w:p w14:paraId="1C369960" w14:textId="77777777" w:rsidR="00C8356B" w:rsidRDefault="00C8356B">
      <w:pPr>
        <w:pStyle w:val="BodyText"/>
        <w:spacing w:before="8"/>
      </w:pPr>
    </w:p>
    <w:p w14:paraId="75A6C007" w14:textId="77777777" w:rsidR="00C8356B" w:rsidRDefault="00000000">
      <w:pPr>
        <w:pStyle w:val="BodyText"/>
        <w:ind w:left="132" w:right="282"/>
      </w:pPr>
      <w:r>
        <w:t>LA explained there is a 14 day timescale for these but sometimes these may take longer because</w:t>
      </w:r>
      <w:r>
        <w:rPr>
          <w:spacing w:val="-3"/>
        </w:rPr>
        <w:t xml:space="preserve"> </w:t>
      </w:r>
      <w:r>
        <w:t>information</w:t>
      </w:r>
      <w:r>
        <w:rPr>
          <w:spacing w:val="-5"/>
        </w:rPr>
        <w:t xml:space="preserve"> </w:t>
      </w:r>
      <w:r>
        <w:t>or</w:t>
      </w:r>
      <w:r>
        <w:rPr>
          <w:spacing w:val="-7"/>
        </w:rPr>
        <w:t xml:space="preserve"> </w:t>
      </w:r>
      <w:r>
        <w:t>reporting</w:t>
      </w:r>
      <w:r>
        <w:rPr>
          <w:spacing w:val="-3"/>
        </w:rPr>
        <w:t xml:space="preserve"> </w:t>
      </w:r>
      <w:r>
        <w:t>has</w:t>
      </w:r>
      <w:r>
        <w:rPr>
          <w:spacing w:val="-6"/>
        </w:rPr>
        <w:t xml:space="preserve"> </w:t>
      </w:r>
      <w:r>
        <w:t>been</w:t>
      </w:r>
      <w:r>
        <w:rPr>
          <w:spacing w:val="-3"/>
        </w:rPr>
        <w:t xml:space="preserve"> </w:t>
      </w:r>
      <w:r>
        <w:t>requested</w:t>
      </w:r>
      <w:r>
        <w:rPr>
          <w:spacing w:val="-5"/>
        </w:rPr>
        <w:t xml:space="preserve"> </w:t>
      </w:r>
      <w:r>
        <w:t>from</w:t>
      </w:r>
      <w:r>
        <w:rPr>
          <w:spacing w:val="-4"/>
        </w:rPr>
        <w:t xml:space="preserve"> </w:t>
      </w:r>
      <w:r>
        <w:t>other</w:t>
      </w:r>
      <w:r>
        <w:rPr>
          <w:spacing w:val="-3"/>
        </w:rPr>
        <w:t xml:space="preserve"> </w:t>
      </w:r>
      <w:r>
        <w:t>agencies.</w:t>
      </w:r>
      <w:r>
        <w:rPr>
          <w:spacing w:val="40"/>
        </w:rPr>
        <w:t xml:space="preserve"> </w:t>
      </w:r>
      <w:r>
        <w:t>The</w:t>
      </w:r>
      <w:r>
        <w:rPr>
          <w:spacing w:val="-5"/>
        </w:rPr>
        <w:t xml:space="preserve"> </w:t>
      </w:r>
      <w:r>
        <w:t>department sets its own targets rather than the Regulator, which are tight but achievable.</w:t>
      </w:r>
    </w:p>
    <w:p w14:paraId="1921C9AD" w14:textId="77777777" w:rsidR="00C8356B" w:rsidRDefault="00C8356B">
      <w:pPr>
        <w:pStyle w:val="BodyText"/>
        <w:spacing w:before="7"/>
      </w:pPr>
    </w:p>
    <w:p w14:paraId="4042B283" w14:textId="77777777" w:rsidR="00C8356B" w:rsidRDefault="00000000">
      <w:pPr>
        <w:pStyle w:val="BodyText"/>
        <w:ind w:left="132" w:right="160"/>
      </w:pPr>
      <w:r>
        <w:t>CG queried 54 cases on the graph and not 64.</w:t>
      </w:r>
      <w:r>
        <w:rPr>
          <w:spacing w:val="79"/>
        </w:rPr>
        <w:t xml:space="preserve"> </w:t>
      </w:r>
      <w:r>
        <w:t>The 10 cases reported in the last 2 weeks of June</w:t>
      </w:r>
      <w:r>
        <w:rPr>
          <w:spacing w:val="-4"/>
        </w:rPr>
        <w:t xml:space="preserve"> </w:t>
      </w:r>
      <w:r>
        <w:t>don’t</w:t>
      </w:r>
      <w:r>
        <w:rPr>
          <w:spacing w:val="-5"/>
        </w:rPr>
        <w:t xml:space="preserve"> </w:t>
      </w:r>
      <w:r>
        <w:t>seem</w:t>
      </w:r>
      <w:r>
        <w:rPr>
          <w:spacing w:val="-3"/>
        </w:rPr>
        <w:t xml:space="preserve"> </w:t>
      </w:r>
      <w:r>
        <w:t>to</w:t>
      </w:r>
      <w:r>
        <w:rPr>
          <w:spacing w:val="-3"/>
        </w:rPr>
        <w:t xml:space="preserve"> </w:t>
      </w:r>
      <w:r>
        <w:t>have</w:t>
      </w:r>
      <w:r>
        <w:rPr>
          <w:spacing w:val="-2"/>
        </w:rPr>
        <w:t xml:space="preserve"> </w:t>
      </w:r>
      <w:r>
        <w:t>been</w:t>
      </w:r>
      <w:r>
        <w:rPr>
          <w:spacing w:val="-2"/>
        </w:rPr>
        <w:t xml:space="preserve"> </w:t>
      </w:r>
      <w:r>
        <w:t>included.</w:t>
      </w:r>
      <w:r>
        <w:rPr>
          <w:spacing w:val="40"/>
        </w:rPr>
        <w:t xml:space="preserve"> </w:t>
      </w:r>
      <w:r>
        <w:t>LA</w:t>
      </w:r>
      <w:r>
        <w:rPr>
          <w:spacing w:val="-4"/>
        </w:rPr>
        <w:t xml:space="preserve"> </w:t>
      </w:r>
      <w:r>
        <w:t>will check</w:t>
      </w:r>
      <w:r>
        <w:rPr>
          <w:spacing w:val="-2"/>
        </w:rPr>
        <w:t xml:space="preserve"> </w:t>
      </w:r>
      <w:r>
        <w:t>the</w:t>
      </w:r>
      <w:r>
        <w:rPr>
          <w:spacing w:val="-4"/>
        </w:rPr>
        <w:t xml:space="preserve"> </w:t>
      </w:r>
      <w:r>
        <w:t>minutes</w:t>
      </w:r>
      <w:r>
        <w:rPr>
          <w:spacing w:val="-7"/>
        </w:rPr>
        <w:t xml:space="preserve"> </w:t>
      </w:r>
      <w:r>
        <w:t>with the</w:t>
      </w:r>
      <w:r>
        <w:rPr>
          <w:spacing w:val="-4"/>
        </w:rPr>
        <w:t xml:space="preserve"> </w:t>
      </w:r>
      <w:r>
        <w:t>Housing Manager</w:t>
      </w:r>
      <w:r>
        <w:rPr>
          <w:spacing w:val="-2"/>
        </w:rPr>
        <w:t xml:space="preserve"> </w:t>
      </w:r>
      <w:r>
        <w:t>to confirm the numbers.</w:t>
      </w:r>
    </w:p>
    <w:p w14:paraId="59C71C10" w14:textId="77777777" w:rsidR="00C8356B" w:rsidRDefault="00C8356B">
      <w:pPr>
        <w:pStyle w:val="BodyText"/>
        <w:spacing w:before="7"/>
      </w:pPr>
    </w:p>
    <w:p w14:paraId="468C6ECC" w14:textId="77777777" w:rsidR="00C8356B" w:rsidRDefault="00000000">
      <w:pPr>
        <w:pStyle w:val="BodyText"/>
        <w:spacing w:line="487" w:lineRule="auto"/>
        <w:ind w:left="132" w:right="1801"/>
      </w:pPr>
      <w:r>
        <w:t>LA</w:t>
      </w:r>
      <w:r>
        <w:rPr>
          <w:spacing w:val="-3"/>
        </w:rPr>
        <w:t xml:space="preserve"> </w:t>
      </w:r>
      <w:r>
        <w:t>highlighted</w:t>
      </w:r>
      <w:r>
        <w:rPr>
          <w:spacing w:val="-5"/>
        </w:rPr>
        <w:t xml:space="preserve"> </w:t>
      </w:r>
      <w:r>
        <w:t>that</w:t>
      </w:r>
      <w:r>
        <w:rPr>
          <w:spacing w:val="-3"/>
        </w:rPr>
        <w:t xml:space="preserve"> </w:t>
      </w:r>
      <w:r>
        <w:t>the</w:t>
      </w:r>
      <w:r>
        <w:rPr>
          <w:spacing w:val="-5"/>
        </w:rPr>
        <w:t xml:space="preserve"> </w:t>
      </w:r>
      <w:r>
        <w:t>hotspots</w:t>
      </w:r>
      <w:r>
        <w:rPr>
          <w:spacing w:val="-3"/>
        </w:rPr>
        <w:t xml:space="preserve"> </w:t>
      </w:r>
      <w:r>
        <w:t>for</w:t>
      </w:r>
      <w:r>
        <w:rPr>
          <w:spacing w:val="-3"/>
        </w:rPr>
        <w:t xml:space="preserve"> </w:t>
      </w:r>
      <w:r>
        <w:t>ASB</w:t>
      </w:r>
      <w:r>
        <w:rPr>
          <w:spacing w:val="-3"/>
        </w:rPr>
        <w:t xml:space="preserve"> </w:t>
      </w:r>
      <w:r>
        <w:t>this quarter</w:t>
      </w:r>
      <w:r>
        <w:rPr>
          <w:spacing w:val="-3"/>
        </w:rPr>
        <w:t xml:space="preserve"> </w:t>
      </w:r>
      <w:r>
        <w:t>are</w:t>
      </w:r>
      <w:r>
        <w:rPr>
          <w:spacing w:val="-6"/>
        </w:rPr>
        <w:t xml:space="preserve"> </w:t>
      </w:r>
      <w:r>
        <w:t>Brechin</w:t>
      </w:r>
      <w:r>
        <w:rPr>
          <w:spacing w:val="-3"/>
        </w:rPr>
        <w:t xml:space="preserve"> </w:t>
      </w:r>
      <w:r>
        <w:t>and</w:t>
      </w:r>
      <w:r>
        <w:rPr>
          <w:spacing w:val="-5"/>
        </w:rPr>
        <w:t xml:space="preserve"> </w:t>
      </w:r>
      <w:r>
        <w:t>Arbroath. JB noted that 33% satisfaction levels for ASB seems low.</w:t>
      </w:r>
    </w:p>
    <w:p w14:paraId="148371E9" w14:textId="77777777" w:rsidR="00C8356B" w:rsidRDefault="00000000">
      <w:pPr>
        <w:pStyle w:val="BodyText"/>
        <w:ind w:left="132" w:right="160"/>
      </w:pPr>
      <w:r>
        <w:t>LA explained that this</w:t>
      </w:r>
      <w:r>
        <w:rPr>
          <w:spacing w:val="-1"/>
        </w:rPr>
        <w:t xml:space="preserve"> </w:t>
      </w:r>
      <w:r>
        <w:t>can be due to expectations of tenants.</w:t>
      </w:r>
      <w:r>
        <w:rPr>
          <w:spacing w:val="40"/>
        </w:rPr>
        <w:t xml:space="preserve"> </w:t>
      </w:r>
      <w:r>
        <w:t>Customer Service Advisor (CSA) Team initially deal with ASB reports and once recorded the tenant has an expectation the Association</w:t>
      </w:r>
      <w:r>
        <w:rPr>
          <w:spacing w:val="-3"/>
        </w:rPr>
        <w:t xml:space="preserve"> </w:t>
      </w:r>
      <w:r>
        <w:t>will</w:t>
      </w:r>
      <w:r>
        <w:rPr>
          <w:spacing w:val="-2"/>
        </w:rPr>
        <w:t xml:space="preserve"> </w:t>
      </w:r>
      <w:r>
        <w:t>act</w:t>
      </w:r>
      <w:r>
        <w:rPr>
          <w:spacing w:val="-2"/>
        </w:rPr>
        <w:t xml:space="preserve"> </w:t>
      </w:r>
      <w:r>
        <w:t>on</w:t>
      </w:r>
      <w:r>
        <w:rPr>
          <w:spacing w:val="-5"/>
        </w:rPr>
        <w:t xml:space="preserve"> </w:t>
      </w:r>
      <w:r>
        <w:t>their</w:t>
      </w:r>
      <w:r>
        <w:rPr>
          <w:spacing w:val="-5"/>
        </w:rPr>
        <w:t xml:space="preserve"> </w:t>
      </w:r>
      <w:r>
        <w:t>complaint</w:t>
      </w:r>
      <w:r>
        <w:rPr>
          <w:spacing w:val="-3"/>
        </w:rPr>
        <w:t xml:space="preserve"> </w:t>
      </w:r>
      <w:r>
        <w:t>once</w:t>
      </w:r>
      <w:r>
        <w:rPr>
          <w:spacing w:val="-3"/>
        </w:rPr>
        <w:t xml:space="preserve"> </w:t>
      </w:r>
      <w:r>
        <w:t>reported.</w:t>
      </w:r>
      <w:r>
        <w:rPr>
          <w:spacing w:val="-3"/>
        </w:rPr>
        <w:t xml:space="preserve"> </w:t>
      </w:r>
      <w:r>
        <w:t>However</w:t>
      </w:r>
      <w:r>
        <w:rPr>
          <w:spacing w:val="-3"/>
        </w:rPr>
        <w:t xml:space="preserve"> </w:t>
      </w:r>
      <w:r>
        <w:t>it isn’t</w:t>
      </w:r>
      <w:r>
        <w:rPr>
          <w:spacing w:val="-5"/>
        </w:rPr>
        <w:t xml:space="preserve"> </w:t>
      </w:r>
      <w:r>
        <w:t>always</w:t>
      </w:r>
      <w:r>
        <w:rPr>
          <w:spacing w:val="-3"/>
        </w:rPr>
        <w:t xml:space="preserve"> </w:t>
      </w:r>
      <w:r>
        <w:t>appropriate for</w:t>
      </w:r>
      <w:r>
        <w:rPr>
          <w:spacing w:val="-3"/>
        </w:rPr>
        <w:t xml:space="preserve"> </w:t>
      </w:r>
      <w:r>
        <w:t>the Association to take action as some complaints aren’t always ASB.</w:t>
      </w:r>
      <w:r>
        <w:rPr>
          <w:spacing w:val="40"/>
        </w:rPr>
        <w:t xml:space="preserve"> </w:t>
      </w:r>
      <w:r>
        <w:t xml:space="preserve">LA advised the CSA Team had training in August and has asked the Housing Manager and Customer Services Team Leader writing a narrative for CSA Team to better manage expectations at the start of the </w:t>
      </w:r>
      <w:r>
        <w:rPr>
          <w:spacing w:val="-2"/>
        </w:rPr>
        <w:t>process.</w:t>
      </w:r>
    </w:p>
    <w:p w14:paraId="48D4DB17" w14:textId="77777777" w:rsidR="00DD7F93" w:rsidRDefault="00DD7F93">
      <w:pPr>
        <w:pStyle w:val="BodyText"/>
        <w:ind w:left="132"/>
        <w:rPr>
          <w:u w:val="single"/>
        </w:rPr>
      </w:pPr>
    </w:p>
    <w:p w14:paraId="042FF662" w14:textId="2CC6270D" w:rsidR="00C8356B" w:rsidRDefault="00000000">
      <w:pPr>
        <w:pStyle w:val="BodyText"/>
        <w:ind w:left="132"/>
      </w:pPr>
      <w:r>
        <w:rPr>
          <w:u w:val="single"/>
        </w:rPr>
        <w:t>Estate</w:t>
      </w:r>
      <w:r>
        <w:rPr>
          <w:spacing w:val="-5"/>
          <w:u w:val="single"/>
        </w:rPr>
        <w:t xml:space="preserve"> </w:t>
      </w:r>
      <w:r>
        <w:rPr>
          <w:u w:val="single"/>
        </w:rPr>
        <w:t>Management</w:t>
      </w:r>
      <w:r>
        <w:rPr>
          <w:spacing w:val="-4"/>
          <w:u w:val="single"/>
        </w:rPr>
        <w:t xml:space="preserve"> </w:t>
      </w:r>
      <w:r>
        <w:rPr>
          <w:spacing w:val="-2"/>
          <w:u w:val="single"/>
        </w:rPr>
        <w:t>Complaints</w:t>
      </w:r>
    </w:p>
    <w:p w14:paraId="3F0BB889" w14:textId="77777777" w:rsidR="00C8356B" w:rsidRDefault="00C8356B">
      <w:pPr>
        <w:pStyle w:val="BodyText"/>
        <w:spacing w:before="7"/>
      </w:pPr>
    </w:p>
    <w:p w14:paraId="3FB33CAE" w14:textId="77777777" w:rsidR="00C8356B" w:rsidRDefault="00000000">
      <w:pPr>
        <w:pStyle w:val="BodyText"/>
        <w:ind w:left="132" w:right="160"/>
      </w:pPr>
      <w:r>
        <w:t>The</w:t>
      </w:r>
      <w:r>
        <w:rPr>
          <w:spacing w:val="-2"/>
        </w:rPr>
        <w:t xml:space="preserve"> </w:t>
      </w:r>
      <w:r>
        <w:t>Estate</w:t>
      </w:r>
      <w:r>
        <w:rPr>
          <w:spacing w:val="-3"/>
        </w:rPr>
        <w:t xml:space="preserve"> </w:t>
      </w:r>
      <w:r>
        <w:t>Management</w:t>
      </w:r>
      <w:r>
        <w:rPr>
          <w:spacing w:val="-2"/>
        </w:rPr>
        <w:t xml:space="preserve"> </w:t>
      </w:r>
      <w:r>
        <w:t>Complaints</w:t>
      </w:r>
      <w:r>
        <w:rPr>
          <w:spacing w:val="-2"/>
        </w:rPr>
        <w:t xml:space="preserve"> </w:t>
      </w:r>
      <w:r>
        <w:t>in Quarter</w:t>
      </w:r>
      <w:r>
        <w:rPr>
          <w:spacing w:val="-2"/>
        </w:rPr>
        <w:t xml:space="preserve"> </w:t>
      </w:r>
      <w:r>
        <w:t>1</w:t>
      </w:r>
      <w:r>
        <w:rPr>
          <w:spacing w:val="-2"/>
        </w:rPr>
        <w:t xml:space="preserve"> </w:t>
      </w:r>
      <w:r>
        <w:t>for</w:t>
      </w:r>
      <w:r>
        <w:rPr>
          <w:spacing w:val="-5"/>
        </w:rPr>
        <w:t xml:space="preserve"> </w:t>
      </w:r>
      <w:r>
        <w:t>this</w:t>
      </w:r>
      <w:r>
        <w:rPr>
          <w:spacing w:val="-2"/>
        </w:rPr>
        <w:t xml:space="preserve"> </w:t>
      </w:r>
      <w:r>
        <w:t>year are</w:t>
      </w:r>
      <w:r>
        <w:rPr>
          <w:spacing w:val="-4"/>
        </w:rPr>
        <w:t xml:space="preserve"> </w:t>
      </w:r>
      <w:r>
        <w:t>double</w:t>
      </w:r>
      <w:r>
        <w:rPr>
          <w:spacing w:val="-4"/>
        </w:rPr>
        <w:t xml:space="preserve"> </w:t>
      </w:r>
      <w:r>
        <w:t>those Quarter</w:t>
      </w:r>
      <w:r>
        <w:rPr>
          <w:spacing w:val="-4"/>
        </w:rPr>
        <w:t xml:space="preserve"> </w:t>
      </w:r>
      <w:r>
        <w:t>1</w:t>
      </w:r>
      <w:r>
        <w:rPr>
          <w:spacing w:val="-3"/>
        </w:rPr>
        <w:t xml:space="preserve"> </w:t>
      </w:r>
      <w:r>
        <w:t>of</w:t>
      </w:r>
      <w:r>
        <w:rPr>
          <w:spacing w:val="-2"/>
        </w:rPr>
        <w:t xml:space="preserve"> </w:t>
      </w:r>
      <w:r>
        <w:t>last year has seen double the number of complaints regarding bins and rubbish, double the complaints</w:t>
      </w:r>
      <w:r>
        <w:rPr>
          <w:spacing w:val="-1"/>
        </w:rPr>
        <w:t xml:space="preserve"> </w:t>
      </w:r>
      <w:r>
        <w:t>regarding</w:t>
      </w:r>
      <w:r>
        <w:rPr>
          <w:spacing w:val="-3"/>
        </w:rPr>
        <w:t xml:space="preserve"> </w:t>
      </w:r>
      <w:r>
        <w:t>CCTV</w:t>
      </w:r>
      <w:r>
        <w:rPr>
          <w:spacing w:val="-1"/>
        </w:rPr>
        <w:t xml:space="preserve"> </w:t>
      </w:r>
      <w:r>
        <w:t>(1</w:t>
      </w:r>
      <w:r>
        <w:rPr>
          <w:spacing w:val="-1"/>
        </w:rPr>
        <w:t xml:space="preserve"> </w:t>
      </w:r>
      <w:r>
        <w:t>to</w:t>
      </w:r>
      <w:r>
        <w:rPr>
          <w:spacing w:val="-1"/>
        </w:rPr>
        <w:t xml:space="preserve"> </w:t>
      </w:r>
      <w:r>
        <w:t>2), communal</w:t>
      </w:r>
      <w:r>
        <w:rPr>
          <w:spacing w:val="-1"/>
        </w:rPr>
        <w:t xml:space="preserve"> </w:t>
      </w:r>
      <w:r>
        <w:t>area</w:t>
      </w:r>
      <w:r>
        <w:rPr>
          <w:spacing w:val="-1"/>
        </w:rPr>
        <w:t xml:space="preserve"> </w:t>
      </w:r>
      <w:r>
        <w:t>complaints</w:t>
      </w:r>
      <w:r>
        <w:rPr>
          <w:spacing w:val="-1"/>
        </w:rPr>
        <w:t xml:space="preserve"> </w:t>
      </w:r>
      <w:r>
        <w:t>are</w:t>
      </w:r>
      <w:r>
        <w:rPr>
          <w:spacing w:val="-1"/>
        </w:rPr>
        <w:t xml:space="preserve"> </w:t>
      </w:r>
      <w:r>
        <w:t>up</w:t>
      </w:r>
      <w:r>
        <w:rPr>
          <w:spacing w:val="-3"/>
        </w:rPr>
        <w:t xml:space="preserve"> </w:t>
      </w:r>
      <w:r>
        <w:t>from 3</w:t>
      </w:r>
      <w:r>
        <w:rPr>
          <w:spacing w:val="-2"/>
        </w:rPr>
        <w:t xml:space="preserve"> </w:t>
      </w:r>
      <w:r>
        <w:t>to</w:t>
      </w:r>
      <w:r>
        <w:rPr>
          <w:spacing w:val="-2"/>
        </w:rPr>
        <w:t xml:space="preserve"> </w:t>
      </w:r>
      <w:r>
        <w:t>10,</w:t>
      </w:r>
      <w:r>
        <w:rPr>
          <w:spacing w:val="-3"/>
        </w:rPr>
        <w:t xml:space="preserve"> </w:t>
      </w:r>
      <w:r>
        <w:t>dog</w:t>
      </w:r>
      <w:r>
        <w:rPr>
          <w:spacing w:val="-3"/>
        </w:rPr>
        <w:t xml:space="preserve"> </w:t>
      </w:r>
      <w:r>
        <w:t>fouling complaints have halved, boundary fence complaints are similar, there are more parking complaints this year, pets and nuisance complaints have increased, private garden complaints have more than doubled.</w:t>
      </w:r>
      <w:r>
        <w:rPr>
          <w:spacing w:val="80"/>
        </w:rPr>
        <w:t xml:space="preserve"> </w:t>
      </w:r>
      <w:r>
        <w:t>The main increase in complaints is private gardens, bins &amp; rubbish and parking.</w:t>
      </w:r>
    </w:p>
    <w:p w14:paraId="5A2BC20A" w14:textId="77777777" w:rsidR="00C8356B" w:rsidRDefault="00C8356B">
      <w:pPr>
        <w:pStyle w:val="BodyText"/>
        <w:spacing w:before="6"/>
      </w:pPr>
    </w:p>
    <w:p w14:paraId="5BBFE9E0" w14:textId="77777777" w:rsidR="00C8356B" w:rsidRDefault="00000000">
      <w:pPr>
        <w:pStyle w:val="BodyText"/>
        <w:ind w:left="132" w:right="282"/>
      </w:pPr>
      <w:r>
        <w:t>LA explained that there was a change to bins and collections in Angus Council (AC) local authority</w:t>
      </w:r>
      <w:r>
        <w:rPr>
          <w:spacing w:val="-2"/>
        </w:rPr>
        <w:t xml:space="preserve"> </w:t>
      </w:r>
      <w:r>
        <w:t>areas.</w:t>
      </w:r>
      <w:r>
        <w:rPr>
          <w:spacing w:val="40"/>
        </w:rPr>
        <w:t xml:space="preserve"> </w:t>
      </w:r>
      <w:r>
        <w:t>Some</w:t>
      </w:r>
      <w:r>
        <w:rPr>
          <w:spacing w:val="-4"/>
        </w:rPr>
        <w:t xml:space="preserve"> </w:t>
      </w:r>
      <w:r>
        <w:t>traditional</w:t>
      </w:r>
      <w:r>
        <w:rPr>
          <w:spacing w:val="-2"/>
        </w:rPr>
        <w:t xml:space="preserve"> </w:t>
      </w:r>
      <w:r>
        <w:t>bin</w:t>
      </w:r>
      <w:r>
        <w:rPr>
          <w:spacing w:val="-4"/>
        </w:rPr>
        <w:t xml:space="preserve"> </w:t>
      </w:r>
      <w:r>
        <w:t>shelters</w:t>
      </w:r>
      <w:r>
        <w:rPr>
          <w:spacing w:val="-2"/>
        </w:rPr>
        <w:t xml:space="preserve"> </w:t>
      </w:r>
      <w:r>
        <w:t>don’t</w:t>
      </w:r>
      <w:r>
        <w:rPr>
          <w:spacing w:val="-5"/>
        </w:rPr>
        <w:t xml:space="preserve"> </w:t>
      </w:r>
      <w:r>
        <w:t>have</w:t>
      </w:r>
      <w:r>
        <w:rPr>
          <w:spacing w:val="-2"/>
        </w:rPr>
        <w:t xml:space="preserve"> </w:t>
      </w:r>
      <w:r>
        <w:t>space</w:t>
      </w:r>
      <w:r>
        <w:rPr>
          <w:spacing w:val="-2"/>
        </w:rPr>
        <w:t xml:space="preserve"> </w:t>
      </w:r>
      <w:r>
        <w:t>for</w:t>
      </w:r>
      <w:r>
        <w:rPr>
          <w:spacing w:val="-2"/>
        </w:rPr>
        <w:t xml:space="preserve"> </w:t>
      </w:r>
      <w:r>
        <w:t>additional</w:t>
      </w:r>
      <w:r>
        <w:rPr>
          <w:spacing w:val="-2"/>
        </w:rPr>
        <w:t xml:space="preserve"> </w:t>
      </w:r>
      <w:r>
        <w:t>bins.</w:t>
      </w:r>
      <w:r>
        <w:rPr>
          <w:spacing w:val="40"/>
        </w:rPr>
        <w:t xml:space="preserve"> </w:t>
      </w:r>
      <w:r>
        <w:t>AC</w:t>
      </w:r>
      <w:r>
        <w:rPr>
          <w:spacing w:val="-2"/>
        </w:rPr>
        <w:t xml:space="preserve"> </w:t>
      </w:r>
      <w:r>
        <w:t>won’t take bins if the wrong items have been put in them.</w:t>
      </w:r>
      <w:r>
        <w:rPr>
          <w:spacing w:val="40"/>
        </w:rPr>
        <w:t xml:space="preserve"> </w:t>
      </w:r>
      <w:r>
        <w:t>Some tenants have also been putting rubbish into other tenants’ bins and padlocks have been issued.</w:t>
      </w:r>
      <w:r>
        <w:rPr>
          <w:spacing w:val="40"/>
        </w:rPr>
        <w:t xml:space="preserve"> </w:t>
      </w:r>
      <w:r>
        <w:t>LA</w:t>
      </w:r>
      <w:r>
        <w:rPr>
          <w:spacing w:val="-1"/>
        </w:rPr>
        <w:t xml:space="preserve"> </w:t>
      </w:r>
      <w:r>
        <w:t xml:space="preserve">will check in Q2 for any </w:t>
      </w:r>
      <w:r>
        <w:rPr>
          <w:spacing w:val="-2"/>
        </w:rPr>
        <w:t>trends.</w:t>
      </w:r>
    </w:p>
    <w:p w14:paraId="6C7C13F5" w14:textId="77777777" w:rsidR="00C8356B" w:rsidRDefault="00C8356B">
      <w:pPr>
        <w:pStyle w:val="BodyText"/>
        <w:spacing w:before="7"/>
      </w:pPr>
    </w:p>
    <w:p w14:paraId="6F16992F" w14:textId="77777777" w:rsidR="00C8356B" w:rsidRDefault="00000000">
      <w:pPr>
        <w:pStyle w:val="BodyText"/>
        <w:ind w:left="132"/>
      </w:pPr>
      <w:r>
        <w:t>LA explained that regarding private gardens, tenants have been referred to Community Justice Team (CJT) for garden maintenance assistance.</w:t>
      </w:r>
      <w:r>
        <w:rPr>
          <w:spacing w:val="40"/>
        </w:rPr>
        <w:t xml:space="preserve"> </w:t>
      </w:r>
      <w:r>
        <w:t>This service is only available if there isn’t an able</w:t>
      </w:r>
      <w:r>
        <w:rPr>
          <w:spacing w:val="-4"/>
        </w:rPr>
        <w:t xml:space="preserve"> </w:t>
      </w:r>
      <w:r>
        <w:t>bodied</w:t>
      </w:r>
      <w:r>
        <w:rPr>
          <w:spacing w:val="-2"/>
        </w:rPr>
        <w:t xml:space="preserve"> </w:t>
      </w:r>
      <w:r>
        <w:t>person</w:t>
      </w:r>
      <w:r>
        <w:rPr>
          <w:spacing w:val="-3"/>
        </w:rPr>
        <w:t xml:space="preserve"> </w:t>
      </w:r>
      <w:r>
        <w:t>at</w:t>
      </w:r>
      <w:r>
        <w:rPr>
          <w:spacing w:val="-2"/>
        </w:rPr>
        <w:t xml:space="preserve"> </w:t>
      </w:r>
      <w:r>
        <w:t>the</w:t>
      </w:r>
      <w:r>
        <w:rPr>
          <w:spacing w:val="-2"/>
        </w:rPr>
        <w:t xml:space="preserve"> </w:t>
      </w:r>
      <w:r>
        <w:t>tenancy.</w:t>
      </w:r>
      <w:r>
        <w:rPr>
          <w:spacing w:val="40"/>
        </w:rPr>
        <w:t xml:space="preserve"> </w:t>
      </w:r>
      <w:r>
        <w:t>Although</w:t>
      </w:r>
      <w:r>
        <w:rPr>
          <w:spacing w:val="-2"/>
        </w:rPr>
        <w:t xml:space="preserve"> </w:t>
      </w:r>
      <w:r>
        <w:t>the</w:t>
      </w:r>
      <w:r>
        <w:rPr>
          <w:spacing w:val="-2"/>
        </w:rPr>
        <w:t xml:space="preserve"> </w:t>
      </w:r>
      <w:r>
        <w:t>referrals</w:t>
      </w:r>
      <w:r>
        <w:rPr>
          <w:spacing w:val="-2"/>
        </w:rPr>
        <w:t xml:space="preserve"> </w:t>
      </w:r>
      <w:r>
        <w:t>went</w:t>
      </w:r>
      <w:r>
        <w:rPr>
          <w:spacing w:val="-4"/>
        </w:rPr>
        <w:t xml:space="preserve"> </w:t>
      </w:r>
      <w:r>
        <w:t>through,</w:t>
      </w:r>
      <w:r>
        <w:rPr>
          <w:spacing w:val="-1"/>
        </w:rPr>
        <w:t xml:space="preserve"> </w:t>
      </w:r>
      <w:r>
        <w:t>CJT</w:t>
      </w:r>
      <w:r>
        <w:rPr>
          <w:spacing w:val="-2"/>
        </w:rPr>
        <w:t xml:space="preserve"> </w:t>
      </w:r>
      <w:r>
        <w:t>didn’t</w:t>
      </w:r>
      <w:r>
        <w:rPr>
          <w:spacing w:val="-4"/>
        </w:rPr>
        <w:t xml:space="preserve"> </w:t>
      </w:r>
      <w:r>
        <w:t>attend</w:t>
      </w:r>
      <w:r>
        <w:rPr>
          <w:spacing w:val="-4"/>
        </w:rPr>
        <w:t xml:space="preserve"> </w:t>
      </w:r>
      <w:r>
        <w:t>to</w:t>
      </w:r>
      <w:r>
        <w:rPr>
          <w:spacing w:val="-2"/>
        </w:rPr>
        <w:t xml:space="preserve"> </w:t>
      </w:r>
      <w:r>
        <w:t>the gardens until July/August.</w:t>
      </w:r>
    </w:p>
    <w:p w14:paraId="50FF9197" w14:textId="77777777" w:rsidR="00C8356B" w:rsidRDefault="00C8356B">
      <w:pPr>
        <w:pStyle w:val="BodyText"/>
        <w:spacing w:before="8"/>
      </w:pPr>
    </w:p>
    <w:p w14:paraId="77812EE2" w14:textId="77777777" w:rsidR="00C8356B" w:rsidRDefault="00000000">
      <w:pPr>
        <w:pStyle w:val="BodyText"/>
        <w:ind w:left="132"/>
      </w:pPr>
      <w:r>
        <w:t>LA</w:t>
      </w:r>
      <w:r>
        <w:rPr>
          <w:spacing w:val="-3"/>
        </w:rPr>
        <w:t xml:space="preserve"> </w:t>
      </w:r>
      <w:r>
        <w:t>explained</w:t>
      </w:r>
      <w:r>
        <w:rPr>
          <w:spacing w:val="-3"/>
        </w:rPr>
        <w:t xml:space="preserve"> </w:t>
      </w:r>
      <w:r>
        <w:t>that</w:t>
      </w:r>
      <w:r>
        <w:rPr>
          <w:spacing w:val="-3"/>
        </w:rPr>
        <w:t xml:space="preserve"> </w:t>
      </w:r>
      <w:r>
        <w:t>regarding</w:t>
      </w:r>
      <w:r>
        <w:rPr>
          <w:spacing w:val="-3"/>
        </w:rPr>
        <w:t xml:space="preserve"> </w:t>
      </w:r>
      <w:r>
        <w:t>parking,</w:t>
      </w:r>
      <w:r>
        <w:rPr>
          <w:spacing w:val="-3"/>
        </w:rPr>
        <w:t xml:space="preserve"> </w:t>
      </w:r>
      <w:r>
        <w:t>changes</w:t>
      </w:r>
      <w:r>
        <w:rPr>
          <w:spacing w:val="-6"/>
        </w:rPr>
        <w:t xml:space="preserve"> </w:t>
      </w:r>
      <w:r>
        <w:t>to</w:t>
      </w:r>
      <w:r>
        <w:rPr>
          <w:spacing w:val="-3"/>
        </w:rPr>
        <w:t xml:space="preserve"> </w:t>
      </w:r>
      <w:r>
        <w:t>estates</w:t>
      </w:r>
      <w:r>
        <w:rPr>
          <w:spacing w:val="-3"/>
        </w:rPr>
        <w:t xml:space="preserve"> </w:t>
      </w:r>
      <w:r>
        <w:t>mean</w:t>
      </w:r>
      <w:r>
        <w:rPr>
          <w:spacing w:val="-3"/>
        </w:rPr>
        <w:t xml:space="preserve"> </w:t>
      </w:r>
      <w:r>
        <w:t>that</w:t>
      </w:r>
      <w:r>
        <w:rPr>
          <w:spacing w:val="-5"/>
        </w:rPr>
        <w:t xml:space="preserve"> </w:t>
      </w:r>
      <w:r>
        <w:t>a</w:t>
      </w:r>
      <w:r>
        <w:rPr>
          <w:spacing w:val="-5"/>
        </w:rPr>
        <w:t xml:space="preserve"> </w:t>
      </w:r>
      <w:r>
        <w:t>lot</w:t>
      </w:r>
      <w:r>
        <w:rPr>
          <w:spacing w:val="-3"/>
        </w:rPr>
        <w:t xml:space="preserve"> </w:t>
      </w:r>
      <w:r>
        <w:t>of</w:t>
      </w:r>
      <w:r>
        <w:rPr>
          <w:spacing w:val="-5"/>
        </w:rPr>
        <w:t xml:space="preserve"> </w:t>
      </w:r>
      <w:r>
        <w:t>estates</w:t>
      </w:r>
      <w:r>
        <w:rPr>
          <w:spacing w:val="-5"/>
        </w:rPr>
        <w:t xml:space="preserve"> </w:t>
      </w:r>
      <w:r>
        <w:t>don’t</w:t>
      </w:r>
      <w:r>
        <w:rPr>
          <w:spacing w:val="-3"/>
        </w:rPr>
        <w:t xml:space="preserve"> </w:t>
      </w:r>
      <w:r>
        <w:t>have appropriate parking facilities.</w:t>
      </w:r>
      <w:r>
        <w:rPr>
          <w:spacing w:val="40"/>
        </w:rPr>
        <w:t xml:space="preserve"> </w:t>
      </w:r>
      <w:r>
        <w:t>Curtilage parking means no visitor parking spaces on streets because the homes have driveways.</w:t>
      </w:r>
    </w:p>
    <w:p w14:paraId="31F09CEC" w14:textId="77777777" w:rsidR="00C8356B" w:rsidRDefault="00C8356B">
      <w:pPr>
        <w:pStyle w:val="BodyText"/>
        <w:spacing w:before="7"/>
      </w:pPr>
    </w:p>
    <w:p w14:paraId="76C0D748" w14:textId="77777777" w:rsidR="00C8356B" w:rsidRDefault="00000000">
      <w:pPr>
        <w:pStyle w:val="BodyText"/>
        <w:ind w:left="132"/>
      </w:pPr>
      <w:r>
        <w:t>CG</w:t>
      </w:r>
      <w:r>
        <w:rPr>
          <w:spacing w:val="-2"/>
        </w:rPr>
        <w:t xml:space="preserve"> </w:t>
      </w:r>
      <w:r>
        <w:t>requested</w:t>
      </w:r>
      <w:r>
        <w:rPr>
          <w:spacing w:val="-3"/>
        </w:rPr>
        <w:t xml:space="preserve"> </w:t>
      </w:r>
      <w:r>
        <w:t>this</w:t>
      </w:r>
      <w:r>
        <w:rPr>
          <w:spacing w:val="-4"/>
        </w:rPr>
        <w:t xml:space="preserve"> </w:t>
      </w:r>
      <w:r>
        <w:t>additional</w:t>
      </w:r>
      <w:r>
        <w:rPr>
          <w:spacing w:val="-2"/>
        </w:rPr>
        <w:t xml:space="preserve"> </w:t>
      </w:r>
      <w:r>
        <w:t>information</w:t>
      </w:r>
      <w:r>
        <w:rPr>
          <w:spacing w:val="-3"/>
        </w:rPr>
        <w:t xml:space="preserve"> </w:t>
      </w:r>
      <w:r>
        <w:t>be</w:t>
      </w:r>
      <w:r>
        <w:rPr>
          <w:spacing w:val="-3"/>
        </w:rPr>
        <w:t xml:space="preserve"> </w:t>
      </w:r>
      <w:r>
        <w:t>added</w:t>
      </w:r>
      <w:r>
        <w:rPr>
          <w:spacing w:val="-2"/>
        </w:rPr>
        <w:t xml:space="preserve"> </w:t>
      </w:r>
      <w:r>
        <w:t>to</w:t>
      </w:r>
      <w:r>
        <w:rPr>
          <w:spacing w:val="-3"/>
        </w:rPr>
        <w:t xml:space="preserve"> </w:t>
      </w:r>
      <w:r>
        <w:t>the</w:t>
      </w:r>
      <w:r>
        <w:rPr>
          <w:spacing w:val="-2"/>
        </w:rPr>
        <w:t xml:space="preserve"> </w:t>
      </w:r>
      <w:r>
        <w:t>report for</w:t>
      </w:r>
      <w:r>
        <w:rPr>
          <w:spacing w:val="-4"/>
        </w:rPr>
        <w:t xml:space="preserve"> </w:t>
      </w:r>
      <w:r>
        <w:t>more</w:t>
      </w:r>
      <w:r>
        <w:rPr>
          <w:spacing w:val="-3"/>
        </w:rPr>
        <w:t xml:space="preserve"> </w:t>
      </w:r>
      <w:r>
        <w:t>narrative.</w:t>
      </w:r>
      <w:r>
        <w:rPr>
          <w:spacing w:val="40"/>
        </w:rPr>
        <w:t xml:space="preserve"> </w:t>
      </w:r>
      <w:r>
        <w:t>Would</w:t>
      </w:r>
      <w:r>
        <w:rPr>
          <w:spacing w:val="-3"/>
        </w:rPr>
        <w:t xml:space="preserve"> </w:t>
      </w:r>
      <w:r>
        <w:t>be useful to see Quarter 1 for the past 4 years to see if there are trends or blips.</w:t>
      </w:r>
    </w:p>
    <w:p w14:paraId="5F0FE548" w14:textId="77777777" w:rsidR="00C8356B" w:rsidRDefault="00C8356B">
      <w:pPr>
        <w:pStyle w:val="BodyText"/>
        <w:spacing w:before="7"/>
      </w:pPr>
    </w:p>
    <w:p w14:paraId="7FDBEC5F" w14:textId="77777777" w:rsidR="00C8356B" w:rsidRDefault="00000000">
      <w:pPr>
        <w:pStyle w:val="BodyText"/>
        <w:spacing w:before="1"/>
        <w:ind w:left="132"/>
      </w:pPr>
      <w:r>
        <w:rPr>
          <w:u w:val="single"/>
        </w:rPr>
        <w:t>Environmental</w:t>
      </w:r>
      <w:r>
        <w:rPr>
          <w:spacing w:val="-6"/>
          <w:u w:val="single"/>
        </w:rPr>
        <w:t xml:space="preserve"> </w:t>
      </w:r>
      <w:r>
        <w:rPr>
          <w:u w:val="single"/>
        </w:rPr>
        <w:t>Improvement</w:t>
      </w:r>
      <w:r>
        <w:rPr>
          <w:spacing w:val="-6"/>
          <w:u w:val="single"/>
        </w:rPr>
        <w:t xml:space="preserve"> </w:t>
      </w:r>
      <w:r>
        <w:rPr>
          <w:spacing w:val="-2"/>
          <w:u w:val="single"/>
        </w:rPr>
        <w:t>Budget</w:t>
      </w:r>
    </w:p>
    <w:p w14:paraId="3307E3F6" w14:textId="77777777" w:rsidR="00C8356B" w:rsidRDefault="00C8356B">
      <w:pPr>
        <w:sectPr w:rsidR="00C8356B">
          <w:pgSz w:w="11910" w:h="16840"/>
          <w:pgMar w:top="480" w:right="420" w:bottom="280" w:left="1000" w:header="720" w:footer="720" w:gutter="0"/>
          <w:cols w:space="720"/>
        </w:sectPr>
      </w:pPr>
    </w:p>
    <w:p w14:paraId="50C11A20" w14:textId="77777777" w:rsidR="00C8356B" w:rsidRDefault="00000000">
      <w:pPr>
        <w:pStyle w:val="BodyText"/>
        <w:spacing w:before="68"/>
        <w:ind w:left="132"/>
      </w:pPr>
      <w:r>
        <w:lastRenderedPageBreak/>
        <w:t>CG</w:t>
      </w:r>
      <w:r>
        <w:rPr>
          <w:spacing w:val="-1"/>
        </w:rPr>
        <w:t xml:space="preserve"> </w:t>
      </w:r>
      <w:r>
        <w:t>asked</w:t>
      </w:r>
      <w:r>
        <w:rPr>
          <w:spacing w:val="-3"/>
        </w:rPr>
        <w:t xml:space="preserve"> </w:t>
      </w:r>
      <w:r>
        <w:t>if</w:t>
      </w:r>
      <w:r>
        <w:rPr>
          <w:spacing w:val="-1"/>
        </w:rPr>
        <w:t xml:space="preserve"> </w:t>
      </w:r>
      <w:r>
        <w:t>maps</w:t>
      </w:r>
      <w:r>
        <w:rPr>
          <w:spacing w:val="-1"/>
        </w:rPr>
        <w:t xml:space="preserve"> </w:t>
      </w:r>
      <w:r>
        <w:t>could</w:t>
      </w:r>
      <w:r>
        <w:rPr>
          <w:spacing w:val="-1"/>
        </w:rPr>
        <w:t xml:space="preserve"> </w:t>
      </w:r>
      <w:r>
        <w:t>be</w:t>
      </w:r>
      <w:r>
        <w:rPr>
          <w:spacing w:val="-3"/>
        </w:rPr>
        <w:t xml:space="preserve"> </w:t>
      </w:r>
      <w:r>
        <w:t>included</w:t>
      </w:r>
      <w:r>
        <w:rPr>
          <w:spacing w:val="-1"/>
        </w:rPr>
        <w:t xml:space="preserve"> </w:t>
      </w:r>
      <w:r>
        <w:t>in</w:t>
      </w:r>
      <w:r>
        <w:rPr>
          <w:spacing w:val="-3"/>
        </w:rPr>
        <w:t xml:space="preserve"> </w:t>
      </w:r>
      <w:r>
        <w:t>the</w:t>
      </w:r>
      <w:r>
        <w:rPr>
          <w:spacing w:val="-1"/>
        </w:rPr>
        <w:t xml:space="preserve"> </w:t>
      </w:r>
      <w:r>
        <w:t>report so</w:t>
      </w:r>
      <w:r>
        <w:rPr>
          <w:spacing w:val="-1"/>
        </w:rPr>
        <w:t xml:space="preserve"> </w:t>
      </w:r>
      <w:r>
        <w:t>it</w:t>
      </w:r>
      <w:r>
        <w:rPr>
          <w:spacing w:val="-3"/>
        </w:rPr>
        <w:t xml:space="preserve"> </w:t>
      </w:r>
      <w:r>
        <w:t>can</w:t>
      </w:r>
      <w:r>
        <w:rPr>
          <w:spacing w:val="-3"/>
        </w:rPr>
        <w:t xml:space="preserve"> </w:t>
      </w:r>
      <w:r>
        <w:t>be</w:t>
      </w:r>
      <w:r>
        <w:rPr>
          <w:spacing w:val="-3"/>
        </w:rPr>
        <w:t xml:space="preserve"> </w:t>
      </w:r>
      <w:r>
        <w:t>seen</w:t>
      </w:r>
      <w:r>
        <w:rPr>
          <w:spacing w:val="-3"/>
        </w:rPr>
        <w:t xml:space="preserve"> </w:t>
      </w:r>
      <w:r>
        <w:t>as</w:t>
      </w:r>
      <w:r>
        <w:rPr>
          <w:spacing w:val="-1"/>
        </w:rPr>
        <w:t xml:space="preserve"> </w:t>
      </w:r>
      <w:r>
        <w:t>to</w:t>
      </w:r>
      <w:r>
        <w:rPr>
          <w:spacing w:val="-3"/>
        </w:rPr>
        <w:t xml:space="preserve"> </w:t>
      </w:r>
      <w:r>
        <w:t>how</w:t>
      </w:r>
      <w:r>
        <w:rPr>
          <w:spacing w:val="-4"/>
        </w:rPr>
        <w:t xml:space="preserve"> </w:t>
      </w:r>
      <w:r>
        <w:t>much</w:t>
      </w:r>
      <w:r>
        <w:rPr>
          <w:spacing w:val="-1"/>
        </w:rPr>
        <w:t xml:space="preserve"> </w:t>
      </w:r>
      <w:r>
        <w:t>is</w:t>
      </w:r>
      <w:r>
        <w:rPr>
          <w:spacing w:val="-1"/>
        </w:rPr>
        <w:t xml:space="preserve"> </w:t>
      </w:r>
      <w:r>
        <w:t>going</w:t>
      </w:r>
      <w:r>
        <w:rPr>
          <w:spacing w:val="-1"/>
        </w:rPr>
        <w:t xml:space="preserve"> </w:t>
      </w:r>
      <w:r>
        <w:t>to which areas.</w:t>
      </w:r>
    </w:p>
    <w:p w14:paraId="1B141B96" w14:textId="77777777" w:rsidR="00C8356B" w:rsidRDefault="00C8356B">
      <w:pPr>
        <w:pStyle w:val="BodyText"/>
        <w:spacing w:before="7"/>
      </w:pPr>
    </w:p>
    <w:p w14:paraId="6D731AC9" w14:textId="77777777" w:rsidR="00C8356B" w:rsidRDefault="00000000">
      <w:pPr>
        <w:pStyle w:val="BodyText"/>
        <w:spacing w:line="487" w:lineRule="auto"/>
        <w:ind w:left="132"/>
      </w:pPr>
      <w:r>
        <w:t>LA</w:t>
      </w:r>
      <w:r>
        <w:rPr>
          <w:spacing w:val="-2"/>
        </w:rPr>
        <w:t xml:space="preserve"> </w:t>
      </w:r>
      <w:r>
        <w:t>said</w:t>
      </w:r>
      <w:r>
        <w:rPr>
          <w:spacing w:val="-4"/>
        </w:rPr>
        <w:t xml:space="preserve"> </w:t>
      </w:r>
      <w:r>
        <w:t>it</w:t>
      </w:r>
      <w:r>
        <w:rPr>
          <w:spacing w:val="-4"/>
        </w:rPr>
        <w:t xml:space="preserve"> </w:t>
      </w:r>
      <w:r>
        <w:t>may</w:t>
      </w:r>
      <w:r>
        <w:rPr>
          <w:spacing w:val="-4"/>
        </w:rPr>
        <w:t xml:space="preserve"> </w:t>
      </w:r>
      <w:r>
        <w:t>benefit</w:t>
      </w:r>
      <w:r>
        <w:rPr>
          <w:spacing w:val="-2"/>
        </w:rPr>
        <w:t xml:space="preserve"> </w:t>
      </w:r>
      <w:r>
        <w:t>from</w:t>
      </w:r>
      <w:r>
        <w:rPr>
          <w:spacing w:val="-1"/>
        </w:rPr>
        <w:t xml:space="preserve"> </w:t>
      </w:r>
      <w:r>
        <w:t>a</w:t>
      </w:r>
      <w:r>
        <w:rPr>
          <w:spacing w:val="-3"/>
        </w:rPr>
        <w:t xml:space="preserve"> </w:t>
      </w:r>
      <w:r>
        <w:t>map</w:t>
      </w:r>
      <w:r>
        <w:rPr>
          <w:spacing w:val="-2"/>
        </w:rPr>
        <w:t xml:space="preserve"> </w:t>
      </w:r>
      <w:r>
        <w:t>similar</w:t>
      </w:r>
      <w:r>
        <w:rPr>
          <w:spacing w:val="-2"/>
        </w:rPr>
        <w:t xml:space="preserve"> </w:t>
      </w:r>
      <w:r>
        <w:t>to the</w:t>
      </w:r>
      <w:r>
        <w:rPr>
          <w:spacing w:val="-1"/>
        </w:rPr>
        <w:t xml:space="preserve"> </w:t>
      </w:r>
      <w:r>
        <w:t>ASB</w:t>
      </w:r>
      <w:r>
        <w:rPr>
          <w:spacing w:val="-4"/>
        </w:rPr>
        <w:t xml:space="preserve"> </w:t>
      </w:r>
      <w:r>
        <w:t>one</w:t>
      </w:r>
      <w:r>
        <w:rPr>
          <w:spacing w:val="-2"/>
        </w:rPr>
        <w:t xml:space="preserve"> </w:t>
      </w:r>
      <w:r>
        <w:t>coding</w:t>
      </w:r>
      <w:r>
        <w:rPr>
          <w:spacing w:val="-3"/>
        </w:rPr>
        <w:t xml:space="preserve"> </w:t>
      </w:r>
      <w:r>
        <w:t>the</w:t>
      </w:r>
      <w:r>
        <w:rPr>
          <w:spacing w:val="-4"/>
        </w:rPr>
        <w:t xml:space="preserve"> </w:t>
      </w:r>
      <w:r>
        <w:t>spends</w:t>
      </w:r>
      <w:r>
        <w:rPr>
          <w:spacing w:val="-2"/>
        </w:rPr>
        <w:t xml:space="preserve"> </w:t>
      </w:r>
      <w:r>
        <w:t>against</w:t>
      </w:r>
      <w:r>
        <w:rPr>
          <w:spacing w:val="-4"/>
        </w:rPr>
        <w:t xml:space="preserve"> </w:t>
      </w:r>
      <w:r>
        <w:t>the</w:t>
      </w:r>
      <w:r>
        <w:rPr>
          <w:spacing w:val="-4"/>
        </w:rPr>
        <w:t xml:space="preserve"> </w:t>
      </w:r>
      <w:r>
        <w:t xml:space="preserve">map. </w:t>
      </w:r>
      <w:r>
        <w:rPr>
          <w:u w:val="single"/>
        </w:rPr>
        <w:t>Voids &amp; Allocations</w:t>
      </w:r>
    </w:p>
    <w:p w14:paraId="73D7944B" w14:textId="77777777" w:rsidR="00C8356B" w:rsidRDefault="00000000">
      <w:pPr>
        <w:pStyle w:val="BodyText"/>
        <w:ind w:left="132"/>
      </w:pPr>
      <w:r>
        <w:t>LA</w:t>
      </w:r>
      <w:r>
        <w:rPr>
          <w:spacing w:val="-2"/>
        </w:rPr>
        <w:t xml:space="preserve"> </w:t>
      </w:r>
      <w:r>
        <w:t>advised</w:t>
      </w:r>
      <w:r>
        <w:rPr>
          <w:spacing w:val="-1"/>
        </w:rPr>
        <w:t xml:space="preserve"> </w:t>
      </w:r>
      <w:r>
        <w:t>void</w:t>
      </w:r>
      <w:r>
        <w:rPr>
          <w:spacing w:val="-2"/>
        </w:rPr>
        <w:t xml:space="preserve"> </w:t>
      </w:r>
      <w:r>
        <w:t>figures</w:t>
      </w:r>
      <w:r>
        <w:rPr>
          <w:spacing w:val="-2"/>
        </w:rPr>
        <w:t xml:space="preserve"> </w:t>
      </w:r>
      <w:r>
        <w:t>for</w:t>
      </w:r>
      <w:r>
        <w:rPr>
          <w:spacing w:val="-2"/>
        </w:rPr>
        <w:t xml:space="preserve"> </w:t>
      </w:r>
      <w:r>
        <w:t>Quarter</w:t>
      </w:r>
      <w:r>
        <w:rPr>
          <w:spacing w:val="-2"/>
        </w:rPr>
        <w:t xml:space="preserve"> </w:t>
      </w:r>
      <w:r>
        <w:t>1</w:t>
      </w:r>
      <w:r>
        <w:rPr>
          <w:spacing w:val="-4"/>
        </w:rPr>
        <w:t xml:space="preserve"> </w:t>
      </w:r>
      <w:r>
        <w:t>are</w:t>
      </w:r>
      <w:r>
        <w:rPr>
          <w:spacing w:val="-2"/>
        </w:rPr>
        <w:t xml:space="preserve"> </w:t>
      </w:r>
      <w:r>
        <w:t>low</w:t>
      </w:r>
      <w:r>
        <w:rPr>
          <w:spacing w:val="-5"/>
        </w:rPr>
        <w:t xml:space="preserve"> </w:t>
      </w:r>
      <w:r>
        <w:t>but</w:t>
      </w:r>
      <w:r>
        <w:rPr>
          <w:spacing w:val="-4"/>
        </w:rPr>
        <w:t xml:space="preserve"> </w:t>
      </w:r>
      <w:r>
        <w:t>due</w:t>
      </w:r>
      <w:r>
        <w:rPr>
          <w:spacing w:val="-4"/>
        </w:rPr>
        <w:t xml:space="preserve"> </w:t>
      </w:r>
      <w:r>
        <w:t>to</w:t>
      </w:r>
      <w:r>
        <w:rPr>
          <w:spacing w:val="-4"/>
        </w:rPr>
        <w:t xml:space="preserve"> </w:t>
      </w:r>
      <w:r>
        <w:t>the</w:t>
      </w:r>
      <w:r>
        <w:rPr>
          <w:spacing w:val="-4"/>
        </w:rPr>
        <w:t xml:space="preserve"> </w:t>
      </w:r>
      <w:r>
        <w:t>number</w:t>
      </w:r>
      <w:r>
        <w:rPr>
          <w:spacing w:val="-5"/>
        </w:rPr>
        <w:t xml:space="preserve"> </w:t>
      </w:r>
      <w:r>
        <w:t>of</w:t>
      </w:r>
      <w:r>
        <w:rPr>
          <w:spacing w:val="-2"/>
        </w:rPr>
        <w:t xml:space="preserve"> </w:t>
      </w:r>
      <w:r>
        <w:t>terminations</w:t>
      </w:r>
      <w:r>
        <w:rPr>
          <w:spacing w:val="-2"/>
        </w:rPr>
        <w:t xml:space="preserve"> </w:t>
      </w:r>
      <w:r>
        <w:t>received figures are likely to be higher in Quarter 2.</w:t>
      </w:r>
    </w:p>
    <w:p w14:paraId="3060E414" w14:textId="77777777" w:rsidR="00C8356B" w:rsidRDefault="00C8356B">
      <w:pPr>
        <w:pStyle w:val="BodyText"/>
        <w:spacing w:before="6"/>
      </w:pPr>
    </w:p>
    <w:p w14:paraId="101A9D39" w14:textId="77777777" w:rsidR="00C8356B" w:rsidRDefault="00000000">
      <w:pPr>
        <w:pStyle w:val="BodyText"/>
        <w:ind w:left="132"/>
      </w:pPr>
      <w:r>
        <w:t>CG</w:t>
      </w:r>
      <w:r>
        <w:rPr>
          <w:spacing w:val="-3"/>
        </w:rPr>
        <w:t xml:space="preserve"> </w:t>
      </w:r>
      <w:r>
        <w:t>queried</w:t>
      </w:r>
      <w:r>
        <w:rPr>
          <w:spacing w:val="-2"/>
        </w:rPr>
        <w:t xml:space="preserve"> </w:t>
      </w:r>
      <w:r>
        <w:t>that</w:t>
      </w:r>
      <w:r>
        <w:rPr>
          <w:spacing w:val="-3"/>
        </w:rPr>
        <w:t xml:space="preserve"> </w:t>
      </w:r>
      <w:r>
        <w:t>the</w:t>
      </w:r>
      <w:r>
        <w:rPr>
          <w:spacing w:val="-4"/>
        </w:rPr>
        <w:t xml:space="preserve"> </w:t>
      </w:r>
      <w:r>
        <w:t>percentage</w:t>
      </w:r>
      <w:r>
        <w:rPr>
          <w:spacing w:val="-3"/>
        </w:rPr>
        <w:t xml:space="preserve"> </w:t>
      </w:r>
      <w:r>
        <w:t>on</w:t>
      </w:r>
      <w:r>
        <w:rPr>
          <w:spacing w:val="-2"/>
        </w:rPr>
        <w:t xml:space="preserve"> </w:t>
      </w:r>
      <w:r>
        <w:t>the</w:t>
      </w:r>
      <w:r>
        <w:rPr>
          <w:spacing w:val="-2"/>
        </w:rPr>
        <w:t xml:space="preserve"> </w:t>
      </w:r>
      <w:r>
        <w:t>report</w:t>
      </w:r>
      <w:r>
        <w:rPr>
          <w:spacing w:val="-6"/>
        </w:rPr>
        <w:t xml:space="preserve"> </w:t>
      </w:r>
      <w:r>
        <w:t>doesn’t</w:t>
      </w:r>
      <w:r>
        <w:rPr>
          <w:spacing w:val="-2"/>
        </w:rPr>
        <w:t xml:space="preserve"> </w:t>
      </w:r>
      <w:r>
        <w:t>match</w:t>
      </w:r>
      <w:r>
        <w:rPr>
          <w:spacing w:val="-4"/>
        </w:rPr>
        <w:t xml:space="preserve"> </w:t>
      </w:r>
      <w:r>
        <w:t>the</w:t>
      </w:r>
      <w:r>
        <w:rPr>
          <w:spacing w:val="-3"/>
        </w:rPr>
        <w:t xml:space="preserve"> </w:t>
      </w:r>
      <w:r>
        <w:t>table</w:t>
      </w:r>
      <w:r>
        <w:rPr>
          <w:spacing w:val="-2"/>
        </w:rPr>
        <w:t xml:space="preserve"> </w:t>
      </w:r>
      <w:r>
        <w:t>for</w:t>
      </w:r>
      <w:r>
        <w:rPr>
          <w:spacing w:val="-3"/>
        </w:rPr>
        <w:t xml:space="preserve"> </w:t>
      </w:r>
      <w:r>
        <w:t>source</w:t>
      </w:r>
      <w:r>
        <w:rPr>
          <w:spacing w:val="-4"/>
        </w:rPr>
        <w:t xml:space="preserve"> </w:t>
      </w:r>
      <w:r>
        <w:t>of</w:t>
      </w:r>
      <w:r>
        <w:rPr>
          <w:spacing w:val="-2"/>
        </w:rPr>
        <w:t xml:space="preserve"> </w:t>
      </w:r>
      <w:r>
        <w:rPr>
          <w:spacing w:val="-4"/>
        </w:rPr>
        <w:t>let.</w:t>
      </w:r>
    </w:p>
    <w:p w14:paraId="680E51E5" w14:textId="77777777" w:rsidR="00C8356B" w:rsidRDefault="00C8356B">
      <w:pPr>
        <w:pStyle w:val="BodyText"/>
        <w:spacing w:before="7"/>
      </w:pPr>
    </w:p>
    <w:p w14:paraId="0868B542" w14:textId="77777777" w:rsidR="00C8356B" w:rsidRDefault="00000000">
      <w:pPr>
        <w:pStyle w:val="BodyText"/>
        <w:ind w:left="132"/>
      </w:pPr>
      <w:r>
        <w:t>LA explained that this is because the Scottish Housing Regulator (SHR) wants to see these percentages without any properties allocated due to mutual exchanges, assignations or successions</w:t>
      </w:r>
      <w:r>
        <w:rPr>
          <w:spacing w:val="-3"/>
        </w:rPr>
        <w:t xml:space="preserve"> </w:t>
      </w:r>
      <w:r>
        <w:t>so</w:t>
      </w:r>
      <w:r>
        <w:rPr>
          <w:spacing w:val="-3"/>
        </w:rPr>
        <w:t xml:space="preserve"> </w:t>
      </w:r>
      <w:r>
        <w:t>these</w:t>
      </w:r>
      <w:r>
        <w:rPr>
          <w:spacing w:val="-7"/>
        </w:rPr>
        <w:t xml:space="preserve"> </w:t>
      </w:r>
      <w:r>
        <w:t>are</w:t>
      </w:r>
      <w:r>
        <w:rPr>
          <w:spacing w:val="-3"/>
        </w:rPr>
        <w:t xml:space="preserve"> </w:t>
      </w:r>
      <w:r>
        <w:t>purely</w:t>
      </w:r>
      <w:r>
        <w:rPr>
          <w:spacing w:val="-3"/>
        </w:rPr>
        <w:t xml:space="preserve"> </w:t>
      </w:r>
      <w:r>
        <w:t>those</w:t>
      </w:r>
      <w:r>
        <w:rPr>
          <w:spacing w:val="-3"/>
        </w:rPr>
        <w:t xml:space="preserve"> </w:t>
      </w:r>
      <w:r>
        <w:t>allocated</w:t>
      </w:r>
      <w:r>
        <w:rPr>
          <w:spacing w:val="-5"/>
        </w:rPr>
        <w:t xml:space="preserve"> </w:t>
      </w:r>
      <w:r>
        <w:t>using the</w:t>
      </w:r>
      <w:r>
        <w:rPr>
          <w:spacing w:val="-5"/>
        </w:rPr>
        <w:t xml:space="preserve"> </w:t>
      </w:r>
      <w:r>
        <w:t>Association’s</w:t>
      </w:r>
      <w:r>
        <w:rPr>
          <w:spacing w:val="-2"/>
        </w:rPr>
        <w:t xml:space="preserve"> </w:t>
      </w:r>
      <w:r>
        <w:t>Choice</w:t>
      </w:r>
      <w:r>
        <w:rPr>
          <w:spacing w:val="-5"/>
        </w:rPr>
        <w:t xml:space="preserve"> </w:t>
      </w:r>
      <w:r>
        <w:t>Based</w:t>
      </w:r>
      <w:r>
        <w:rPr>
          <w:spacing w:val="-5"/>
        </w:rPr>
        <w:t xml:space="preserve"> </w:t>
      </w:r>
      <w:r>
        <w:t>Lettings (CBL) Policy.</w:t>
      </w:r>
    </w:p>
    <w:p w14:paraId="33FE4A24" w14:textId="77777777" w:rsidR="00C8356B" w:rsidRDefault="00C8356B">
      <w:pPr>
        <w:pStyle w:val="BodyText"/>
        <w:spacing w:before="7"/>
      </w:pPr>
    </w:p>
    <w:p w14:paraId="3D6F2484" w14:textId="77777777" w:rsidR="00C8356B" w:rsidRDefault="00000000">
      <w:pPr>
        <w:pStyle w:val="BodyText"/>
        <w:spacing w:before="1"/>
        <w:ind w:left="132"/>
      </w:pPr>
      <w:r>
        <w:t>LA</w:t>
      </w:r>
      <w:r>
        <w:rPr>
          <w:spacing w:val="-3"/>
        </w:rPr>
        <w:t xml:space="preserve"> </w:t>
      </w:r>
      <w:r>
        <w:t>further</w:t>
      </w:r>
      <w:r>
        <w:rPr>
          <w:spacing w:val="-3"/>
        </w:rPr>
        <w:t xml:space="preserve"> </w:t>
      </w:r>
      <w:r>
        <w:t>explained</w:t>
      </w:r>
      <w:r>
        <w:rPr>
          <w:spacing w:val="-3"/>
        </w:rPr>
        <w:t xml:space="preserve"> </w:t>
      </w:r>
      <w:r>
        <w:t>that</w:t>
      </w:r>
      <w:r>
        <w:rPr>
          <w:spacing w:val="-3"/>
        </w:rPr>
        <w:t xml:space="preserve"> </w:t>
      </w:r>
      <w:r>
        <w:t>the</w:t>
      </w:r>
      <w:r>
        <w:rPr>
          <w:spacing w:val="-3"/>
        </w:rPr>
        <w:t xml:space="preserve"> </w:t>
      </w:r>
      <w:r>
        <w:t>number</w:t>
      </w:r>
      <w:r>
        <w:rPr>
          <w:spacing w:val="-6"/>
        </w:rPr>
        <w:t xml:space="preserve"> </w:t>
      </w:r>
      <w:r>
        <w:t>of</w:t>
      </w:r>
      <w:r>
        <w:rPr>
          <w:spacing w:val="-5"/>
        </w:rPr>
        <w:t xml:space="preserve"> </w:t>
      </w:r>
      <w:r>
        <w:t>mutual</w:t>
      </w:r>
      <w:r>
        <w:rPr>
          <w:spacing w:val="-3"/>
        </w:rPr>
        <w:t xml:space="preserve"> </w:t>
      </w:r>
      <w:r>
        <w:t>exchanges,</w:t>
      </w:r>
      <w:r>
        <w:rPr>
          <w:spacing w:val="-3"/>
        </w:rPr>
        <w:t xml:space="preserve"> </w:t>
      </w:r>
      <w:r>
        <w:t>assignations</w:t>
      </w:r>
      <w:r>
        <w:rPr>
          <w:spacing w:val="-3"/>
        </w:rPr>
        <w:t xml:space="preserve"> </w:t>
      </w:r>
      <w:r>
        <w:t>and</w:t>
      </w:r>
      <w:r>
        <w:rPr>
          <w:spacing w:val="-3"/>
        </w:rPr>
        <w:t xml:space="preserve"> </w:t>
      </w:r>
      <w:r>
        <w:t>successions</w:t>
      </w:r>
      <w:r>
        <w:rPr>
          <w:spacing w:val="-8"/>
        </w:rPr>
        <w:t xml:space="preserve"> </w:t>
      </w:r>
      <w:r>
        <w:t>are recorded elsewhere for SHR.</w:t>
      </w:r>
    </w:p>
    <w:p w14:paraId="6BD8A2D5" w14:textId="77777777" w:rsidR="00C8356B" w:rsidRDefault="00C8356B">
      <w:pPr>
        <w:pStyle w:val="BodyText"/>
        <w:spacing w:before="7"/>
      </w:pPr>
    </w:p>
    <w:p w14:paraId="70EBBF22" w14:textId="77777777" w:rsidR="00C8356B" w:rsidRDefault="00000000">
      <w:pPr>
        <w:pStyle w:val="BodyText"/>
        <w:ind w:left="132"/>
      </w:pPr>
      <w:r>
        <w:t>The</w:t>
      </w:r>
      <w:r>
        <w:rPr>
          <w:spacing w:val="-3"/>
        </w:rPr>
        <w:t xml:space="preserve"> </w:t>
      </w:r>
      <w:r>
        <w:t>Committee</w:t>
      </w:r>
      <w:r>
        <w:rPr>
          <w:spacing w:val="-3"/>
        </w:rPr>
        <w:t xml:space="preserve"> </w:t>
      </w:r>
      <w:r>
        <w:t>commended</w:t>
      </w:r>
      <w:r>
        <w:rPr>
          <w:spacing w:val="-3"/>
        </w:rPr>
        <w:t xml:space="preserve"> </w:t>
      </w:r>
      <w:r>
        <w:t>the</w:t>
      </w:r>
      <w:r>
        <w:rPr>
          <w:spacing w:val="-5"/>
        </w:rPr>
        <w:t xml:space="preserve"> </w:t>
      </w:r>
      <w:r>
        <w:t>Association</w:t>
      </w:r>
      <w:r>
        <w:rPr>
          <w:spacing w:val="-5"/>
        </w:rPr>
        <w:t xml:space="preserve"> </w:t>
      </w:r>
      <w:r>
        <w:t>on</w:t>
      </w:r>
      <w:r>
        <w:rPr>
          <w:spacing w:val="2"/>
        </w:rPr>
        <w:t xml:space="preserve"> </w:t>
      </w:r>
      <w:r>
        <w:t>being</w:t>
      </w:r>
      <w:r>
        <w:rPr>
          <w:spacing w:val="-4"/>
        </w:rPr>
        <w:t xml:space="preserve"> </w:t>
      </w:r>
      <w:r>
        <w:t>20</w:t>
      </w:r>
      <w:r>
        <w:rPr>
          <w:spacing w:val="-5"/>
        </w:rPr>
        <w:t xml:space="preserve"> </w:t>
      </w:r>
      <w:r>
        <w:t>days</w:t>
      </w:r>
      <w:r>
        <w:rPr>
          <w:spacing w:val="-5"/>
        </w:rPr>
        <w:t xml:space="preserve"> </w:t>
      </w:r>
      <w:r>
        <w:t>below</w:t>
      </w:r>
      <w:r>
        <w:rPr>
          <w:spacing w:val="-3"/>
        </w:rPr>
        <w:t xml:space="preserve"> </w:t>
      </w:r>
      <w:r>
        <w:rPr>
          <w:spacing w:val="-2"/>
        </w:rPr>
        <w:t>target.</w:t>
      </w:r>
    </w:p>
    <w:p w14:paraId="1F108200" w14:textId="77777777" w:rsidR="00C8356B" w:rsidRDefault="00C8356B">
      <w:pPr>
        <w:pStyle w:val="BodyText"/>
        <w:spacing w:before="5"/>
      </w:pPr>
    </w:p>
    <w:p w14:paraId="5757FD36" w14:textId="77777777" w:rsidR="00C8356B" w:rsidRDefault="00000000">
      <w:pPr>
        <w:pStyle w:val="BodyText"/>
        <w:ind w:left="132"/>
      </w:pPr>
      <w:r>
        <w:t>CG</w:t>
      </w:r>
      <w:r>
        <w:rPr>
          <w:spacing w:val="-3"/>
        </w:rPr>
        <w:t xml:space="preserve"> </w:t>
      </w:r>
      <w:r>
        <w:t>queried</w:t>
      </w:r>
      <w:r>
        <w:rPr>
          <w:spacing w:val="-3"/>
        </w:rPr>
        <w:t xml:space="preserve"> </w:t>
      </w:r>
      <w:r>
        <w:t>the</w:t>
      </w:r>
      <w:r>
        <w:rPr>
          <w:spacing w:val="-2"/>
        </w:rPr>
        <w:t xml:space="preserve"> </w:t>
      </w:r>
      <w:r>
        <w:t>figure</w:t>
      </w:r>
      <w:r>
        <w:rPr>
          <w:spacing w:val="-5"/>
        </w:rPr>
        <w:t xml:space="preserve"> </w:t>
      </w:r>
      <w:r>
        <w:t>of</w:t>
      </w:r>
      <w:r>
        <w:rPr>
          <w:spacing w:val="-2"/>
        </w:rPr>
        <w:t xml:space="preserve"> </w:t>
      </w:r>
      <w:r>
        <w:t>35</w:t>
      </w:r>
      <w:r>
        <w:rPr>
          <w:spacing w:val="-3"/>
        </w:rPr>
        <w:t xml:space="preserve"> </w:t>
      </w:r>
      <w:r>
        <w:t>changing</w:t>
      </w:r>
      <w:r>
        <w:rPr>
          <w:spacing w:val="-3"/>
        </w:rPr>
        <w:t xml:space="preserve"> </w:t>
      </w:r>
      <w:r>
        <w:t>to</w:t>
      </w:r>
      <w:r>
        <w:rPr>
          <w:spacing w:val="-2"/>
        </w:rPr>
        <w:t xml:space="preserve"> </w:t>
      </w:r>
      <w:r>
        <w:t>33</w:t>
      </w:r>
      <w:r>
        <w:rPr>
          <w:spacing w:val="-3"/>
        </w:rPr>
        <w:t xml:space="preserve"> </w:t>
      </w:r>
      <w:r>
        <w:t>on</w:t>
      </w:r>
      <w:r>
        <w:rPr>
          <w:spacing w:val="3"/>
        </w:rPr>
        <w:t xml:space="preserve"> </w:t>
      </w:r>
      <w:r>
        <w:t>the</w:t>
      </w:r>
      <w:r>
        <w:rPr>
          <w:spacing w:val="-2"/>
        </w:rPr>
        <w:t xml:space="preserve"> </w:t>
      </w:r>
      <w:r>
        <w:t>breakdown</w:t>
      </w:r>
      <w:r>
        <w:rPr>
          <w:spacing w:val="-3"/>
        </w:rPr>
        <w:t xml:space="preserve"> </w:t>
      </w:r>
      <w:r>
        <w:t>of</w:t>
      </w:r>
      <w:r>
        <w:rPr>
          <w:spacing w:val="-4"/>
        </w:rPr>
        <w:t xml:space="preserve"> </w:t>
      </w:r>
      <w:r>
        <w:t>priority</w:t>
      </w:r>
      <w:r>
        <w:rPr>
          <w:spacing w:val="-3"/>
        </w:rPr>
        <w:t xml:space="preserve"> </w:t>
      </w:r>
      <w:r>
        <w:t>passes</w:t>
      </w:r>
      <w:r>
        <w:rPr>
          <w:spacing w:val="-5"/>
        </w:rPr>
        <w:t xml:space="preserve"> </w:t>
      </w:r>
      <w:r>
        <w:t>for</w:t>
      </w:r>
      <w:r>
        <w:rPr>
          <w:spacing w:val="-6"/>
        </w:rPr>
        <w:t xml:space="preserve"> </w:t>
      </w:r>
      <w:r>
        <w:rPr>
          <w:spacing w:val="-2"/>
        </w:rPr>
        <w:t>allocations.</w:t>
      </w:r>
    </w:p>
    <w:p w14:paraId="6599D7D5" w14:textId="77777777" w:rsidR="00C8356B" w:rsidRDefault="00C8356B">
      <w:pPr>
        <w:pStyle w:val="BodyText"/>
        <w:spacing w:before="7"/>
      </w:pPr>
    </w:p>
    <w:p w14:paraId="59F9F0B3" w14:textId="77777777" w:rsidR="00C8356B" w:rsidRDefault="00000000">
      <w:pPr>
        <w:pStyle w:val="BodyText"/>
        <w:spacing w:before="1"/>
        <w:ind w:left="132"/>
      </w:pPr>
      <w:r>
        <w:t>LA explained that this is because the report</w:t>
      </w:r>
      <w:r>
        <w:rPr>
          <w:spacing w:val="-1"/>
        </w:rPr>
        <w:t xml:space="preserve"> </w:t>
      </w:r>
      <w:r>
        <w:t>only covers the voids which were allocated through These Homes as these are the ones given to SHR.</w:t>
      </w:r>
      <w:r>
        <w:rPr>
          <w:spacing w:val="40"/>
        </w:rPr>
        <w:t xml:space="preserve"> </w:t>
      </w:r>
      <w:r>
        <w:t>There were 2 voids which were allocated outside</w:t>
      </w:r>
      <w:r>
        <w:rPr>
          <w:spacing w:val="-2"/>
        </w:rPr>
        <w:t xml:space="preserve"> </w:t>
      </w:r>
      <w:r>
        <w:t>of</w:t>
      </w:r>
      <w:r>
        <w:rPr>
          <w:spacing w:val="-4"/>
        </w:rPr>
        <w:t xml:space="preserve"> </w:t>
      </w:r>
      <w:r>
        <w:t>These</w:t>
      </w:r>
      <w:r>
        <w:rPr>
          <w:spacing w:val="-2"/>
        </w:rPr>
        <w:t xml:space="preserve"> </w:t>
      </w:r>
      <w:r>
        <w:t>Homes.</w:t>
      </w:r>
      <w:r>
        <w:rPr>
          <w:spacing w:val="40"/>
        </w:rPr>
        <w:t xml:space="preserve"> </w:t>
      </w:r>
      <w:r>
        <w:t>1</w:t>
      </w:r>
      <w:r>
        <w:rPr>
          <w:spacing w:val="-3"/>
        </w:rPr>
        <w:t xml:space="preserve"> </w:t>
      </w:r>
      <w:r>
        <w:t>of</w:t>
      </w:r>
      <w:r>
        <w:rPr>
          <w:spacing w:val="-4"/>
        </w:rPr>
        <w:t xml:space="preserve"> </w:t>
      </w:r>
      <w:r>
        <w:t>these</w:t>
      </w:r>
      <w:r>
        <w:rPr>
          <w:spacing w:val="-2"/>
        </w:rPr>
        <w:t xml:space="preserve"> </w:t>
      </w:r>
      <w:r>
        <w:t>was</w:t>
      </w:r>
      <w:r>
        <w:rPr>
          <w:spacing w:val="-4"/>
        </w:rPr>
        <w:t xml:space="preserve"> </w:t>
      </w:r>
      <w:r>
        <w:t>a</w:t>
      </w:r>
      <w:r>
        <w:rPr>
          <w:spacing w:val="-2"/>
        </w:rPr>
        <w:t xml:space="preserve"> </w:t>
      </w:r>
      <w:r>
        <w:t>nomination</w:t>
      </w:r>
      <w:r>
        <w:rPr>
          <w:spacing w:val="-4"/>
        </w:rPr>
        <w:t xml:space="preserve"> </w:t>
      </w:r>
      <w:r>
        <w:t>and</w:t>
      </w:r>
      <w:r>
        <w:rPr>
          <w:spacing w:val="-2"/>
        </w:rPr>
        <w:t xml:space="preserve"> </w:t>
      </w:r>
      <w:r>
        <w:t>the</w:t>
      </w:r>
      <w:r>
        <w:rPr>
          <w:spacing w:val="-4"/>
        </w:rPr>
        <w:t xml:space="preserve"> </w:t>
      </w:r>
      <w:r>
        <w:t>other</w:t>
      </w:r>
      <w:r>
        <w:rPr>
          <w:spacing w:val="-2"/>
        </w:rPr>
        <w:t xml:space="preserve"> </w:t>
      </w:r>
      <w:r>
        <w:t>was</w:t>
      </w:r>
      <w:r>
        <w:rPr>
          <w:spacing w:val="-2"/>
        </w:rPr>
        <w:t xml:space="preserve"> </w:t>
      </w:r>
      <w:r>
        <w:t>a</w:t>
      </w:r>
      <w:r>
        <w:rPr>
          <w:spacing w:val="-1"/>
        </w:rPr>
        <w:t xml:space="preserve"> </w:t>
      </w:r>
      <w:r>
        <w:t>refugee</w:t>
      </w:r>
      <w:r>
        <w:rPr>
          <w:spacing w:val="-2"/>
        </w:rPr>
        <w:t xml:space="preserve"> </w:t>
      </w:r>
      <w:r>
        <w:t>nomination.</w:t>
      </w:r>
    </w:p>
    <w:p w14:paraId="6493F990" w14:textId="77777777" w:rsidR="00C8356B" w:rsidRDefault="00C8356B">
      <w:pPr>
        <w:pStyle w:val="BodyText"/>
        <w:spacing w:before="7"/>
      </w:pPr>
    </w:p>
    <w:p w14:paraId="1BD9F0CA" w14:textId="77777777" w:rsidR="00C8356B" w:rsidRDefault="00000000">
      <w:pPr>
        <w:pStyle w:val="BodyText"/>
        <w:ind w:left="132" w:right="282"/>
      </w:pPr>
      <w:proofErr w:type="spellStart"/>
      <w:r>
        <w:t>LMcD</w:t>
      </w:r>
      <w:proofErr w:type="spellEnd"/>
      <w:r>
        <w:t xml:space="preserve"> requested that this further narrative be included in the report so that it is visible to the Board</w:t>
      </w:r>
      <w:r>
        <w:rPr>
          <w:spacing w:val="-5"/>
        </w:rPr>
        <w:t xml:space="preserve"> </w:t>
      </w:r>
      <w:r>
        <w:t>how</w:t>
      </w:r>
      <w:r>
        <w:rPr>
          <w:spacing w:val="-3"/>
        </w:rPr>
        <w:t xml:space="preserve"> </w:t>
      </w:r>
      <w:r>
        <w:t>the</w:t>
      </w:r>
      <w:r>
        <w:rPr>
          <w:spacing w:val="-5"/>
        </w:rPr>
        <w:t xml:space="preserve"> </w:t>
      </w:r>
      <w:r>
        <w:t>department arrived</w:t>
      </w:r>
      <w:r>
        <w:rPr>
          <w:spacing w:val="-4"/>
        </w:rPr>
        <w:t xml:space="preserve"> </w:t>
      </w:r>
      <w:r>
        <w:t>at</w:t>
      </w:r>
      <w:r>
        <w:rPr>
          <w:spacing w:val="-3"/>
        </w:rPr>
        <w:t xml:space="preserve"> </w:t>
      </w:r>
      <w:r>
        <w:t>the</w:t>
      </w:r>
      <w:r>
        <w:rPr>
          <w:spacing w:val="-5"/>
        </w:rPr>
        <w:t xml:space="preserve"> </w:t>
      </w:r>
      <w:r>
        <w:t>figures.</w:t>
      </w:r>
      <w:r>
        <w:rPr>
          <w:spacing w:val="-3"/>
        </w:rPr>
        <w:t xml:space="preserve"> </w:t>
      </w:r>
      <w:r>
        <w:t>LA</w:t>
      </w:r>
      <w:r>
        <w:rPr>
          <w:spacing w:val="-5"/>
        </w:rPr>
        <w:t xml:space="preserve"> </w:t>
      </w:r>
      <w:r>
        <w:t>advised requested</w:t>
      </w:r>
      <w:r>
        <w:rPr>
          <w:spacing w:val="-1"/>
        </w:rPr>
        <w:t xml:space="preserve"> </w:t>
      </w:r>
      <w:r>
        <w:t>changes</w:t>
      </w:r>
      <w:r>
        <w:rPr>
          <w:spacing w:val="-3"/>
        </w:rPr>
        <w:t xml:space="preserve"> </w:t>
      </w:r>
      <w:r>
        <w:t>will</w:t>
      </w:r>
      <w:r>
        <w:rPr>
          <w:spacing w:val="-3"/>
        </w:rPr>
        <w:t xml:space="preserve"> </w:t>
      </w:r>
      <w:r>
        <w:t>be</w:t>
      </w:r>
      <w:r>
        <w:rPr>
          <w:spacing w:val="-5"/>
        </w:rPr>
        <w:t xml:space="preserve"> </w:t>
      </w:r>
      <w:r>
        <w:t>made for Quarter 2 report.</w:t>
      </w:r>
    </w:p>
    <w:p w14:paraId="12F7494E" w14:textId="77777777" w:rsidR="00C8356B" w:rsidRDefault="00C8356B">
      <w:pPr>
        <w:pStyle w:val="BodyText"/>
        <w:spacing w:before="7"/>
      </w:pPr>
    </w:p>
    <w:p w14:paraId="33C3F999" w14:textId="77777777" w:rsidR="00C8356B" w:rsidRDefault="00000000">
      <w:pPr>
        <w:pStyle w:val="BodyText"/>
        <w:spacing w:before="1"/>
        <w:ind w:left="132"/>
      </w:pPr>
      <w:r>
        <w:rPr>
          <w:spacing w:val="-2"/>
          <w:u w:val="single"/>
        </w:rPr>
        <w:t>Arrears</w:t>
      </w:r>
    </w:p>
    <w:p w14:paraId="004B2845" w14:textId="77777777" w:rsidR="00C8356B" w:rsidRDefault="00C8356B">
      <w:pPr>
        <w:pStyle w:val="BodyText"/>
        <w:spacing w:before="7"/>
      </w:pPr>
    </w:p>
    <w:p w14:paraId="5E548FB1" w14:textId="77777777" w:rsidR="00C8356B" w:rsidRDefault="00000000">
      <w:pPr>
        <w:pStyle w:val="BodyText"/>
        <w:ind w:left="132"/>
      </w:pPr>
      <w:r>
        <w:t>The</w:t>
      </w:r>
      <w:r>
        <w:rPr>
          <w:spacing w:val="-2"/>
        </w:rPr>
        <w:t xml:space="preserve"> </w:t>
      </w:r>
      <w:r>
        <w:t>gross</w:t>
      </w:r>
      <w:r>
        <w:rPr>
          <w:spacing w:val="-5"/>
        </w:rPr>
        <w:t xml:space="preserve"> </w:t>
      </w:r>
      <w:r>
        <w:t>rental</w:t>
      </w:r>
      <w:r>
        <w:rPr>
          <w:spacing w:val="-2"/>
        </w:rPr>
        <w:t xml:space="preserve"> </w:t>
      </w:r>
      <w:r>
        <w:t>charge</w:t>
      </w:r>
      <w:r>
        <w:rPr>
          <w:spacing w:val="-2"/>
        </w:rPr>
        <w:t xml:space="preserve"> </w:t>
      </w:r>
      <w:r>
        <w:t>last</w:t>
      </w:r>
      <w:r>
        <w:rPr>
          <w:spacing w:val="-2"/>
        </w:rPr>
        <w:t xml:space="preserve"> </w:t>
      </w:r>
      <w:r>
        <w:t>year</w:t>
      </w:r>
      <w:r>
        <w:rPr>
          <w:spacing w:val="-2"/>
        </w:rPr>
        <w:t xml:space="preserve"> </w:t>
      </w:r>
      <w:r>
        <w:t>was</w:t>
      </w:r>
      <w:r>
        <w:rPr>
          <w:spacing w:val="-4"/>
        </w:rPr>
        <w:t xml:space="preserve"> </w:t>
      </w:r>
      <w:r>
        <w:t>£10.8m</w:t>
      </w:r>
      <w:r>
        <w:rPr>
          <w:spacing w:val="-1"/>
        </w:rPr>
        <w:t xml:space="preserve"> </w:t>
      </w:r>
      <w:r>
        <w:t>and</w:t>
      </w:r>
      <w:r>
        <w:rPr>
          <w:spacing w:val="-2"/>
        </w:rPr>
        <w:t xml:space="preserve"> </w:t>
      </w:r>
      <w:r>
        <w:t>this</w:t>
      </w:r>
      <w:r>
        <w:rPr>
          <w:spacing w:val="-2"/>
        </w:rPr>
        <w:t xml:space="preserve"> </w:t>
      </w:r>
      <w:r>
        <w:t>year</w:t>
      </w:r>
      <w:r>
        <w:rPr>
          <w:spacing w:val="-2"/>
        </w:rPr>
        <w:t xml:space="preserve"> </w:t>
      </w:r>
      <w:r>
        <w:t>is</w:t>
      </w:r>
      <w:r>
        <w:rPr>
          <w:spacing w:val="-2"/>
        </w:rPr>
        <w:t xml:space="preserve"> </w:t>
      </w:r>
      <w:r>
        <w:t>slightly</w:t>
      </w:r>
      <w:r>
        <w:rPr>
          <w:spacing w:val="-2"/>
        </w:rPr>
        <w:t xml:space="preserve"> </w:t>
      </w:r>
      <w:r>
        <w:t>higher and</w:t>
      </w:r>
      <w:r>
        <w:rPr>
          <w:spacing w:val="-2"/>
        </w:rPr>
        <w:t xml:space="preserve"> </w:t>
      </w:r>
      <w:r>
        <w:t>is</w:t>
      </w:r>
      <w:r>
        <w:rPr>
          <w:spacing w:val="-2"/>
        </w:rPr>
        <w:t xml:space="preserve"> </w:t>
      </w:r>
      <w:r>
        <w:t>projected</w:t>
      </w:r>
      <w:r>
        <w:rPr>
          <w:spacing w:val="-4"/>
        </w:rPr>
        <w:t xml:space="preserve"> </w:t>
      </w:r>
      <w:r>
        <w:t>at just under £12m.</w:t>
      </w:r>
    </w:p>
    <w:p w14:paraId="6D197515" w14:textId="77777777" w:rsidR="00C8356B" w:rsidRDefault="00C8356B">
      <w:pPr>
        <w:pStyle w:val="BodyText"/>
        <w:spacing w:before="7"/>
      </w:pPr>
    </w:p>
    <w:p w14:paraId="04AD918E" w14:textId="77777777" w:rsidR="00C8356B" w:rsidRDefault="00000000">
      <w:pPr>
        <w:pStyle w:val="BodyText"/>
        <w:ind w:left="132"/>
      </w:pPr>
      <w:r>
        <w:t>The</w:t>
      </w:r>
      <w:r>
        <w:rPr>
          <w:spacing w:val="-3"/>
        </w:rPr>
        <w:t xml:space="preserve"> </w:t>
      </w:r>
      <w:r>
        <w:t>number</w:t>
      </w:r>
      <w:r>
        <w:rPr>
          <w:spacing w:val="-3"/>
        </w:rPr>
        <w:t xml:space="preserve"> </w:t>
      </w:r>
      <w:r>
        <w:t>of tenants</w:t>
      </w:r>
      <w:r>
        <w:rPr>
          <w:spacing w:val="-5"/>
        </w:rPr>
        <w:t xml:space="preserve"> </w:t>
      </w:r>
      <w:r>
        <w:t>with</w:t>
      </w:r>
      <w:r>
        <w:rPr>
          <w:spacing w:val="-2"/>
        </w:rPr>
        <w:t xml:space="preserve"> </w:t>
      </w:r>
      <w:r>
        <w:t>arrears</w:t>
      </w:r>
      <w:r>
        <w:rPr>
          <w:spacing w:val="-3"/>
        </w:rPr>
        <w:t xml:space="preserve"> </w:t>
      </w:r>
      <w:r>
        <w:t>over</w:t>
      </w:r>
      <w:r>
        <w:rPr>
          <w:spacing w:val="-2"/>
        </w:rPr>
        <w:t xml:space="preserve"> </w:t>
      </w:r>
      <w:r>
        <w:t>£1,500</w:t>
      </w:r>
      <w:r>
        <w:rPr>
          <w:spacing w:val="-3"/>
        </w:rPr>
        <w:t xml:space="preserve"> </w:t>
      </w:r>
      <w:r>
        <w:t>dropped</w:t>
      </w:r>
      <w:r>
        <w:rPr>
          <w:spacing w:val="-4"/>
        </w:rPr>
        <w:t xml:space="preserve"> </w:t>
      </w:r>
      <w:r>
        <w:t>at</w:t>
      </w:r>
      <w:r>
        <w:rPr>
          <w:spacing w:val="-3"/>
        </w:rPr>
        <w:t xml:space="preserve"> </w:t>
      </w:r>
      <w:r>
        <w:t>the</w:t>
      </w:r>
      <w:r>
        <w:rPr>
          <w:spacing w:val="-4"/>
        </w:rPr>
        <w:t xml:space="preserve"> </w:t>
      </w:r>
      <w:r>
        <w:t>end</w:t>
      </w:r>
      <w:r>
        <w:rPr>
          <w:spacing w:val="-7"/>
        </w:rPr>
        <w:t xml:space="preserve"> </w:t>
      </w:r>
      <w:r>
        <w:t>of</w:t>
      </w:r>
      <w:r>
        <w:rPr>
          <w:spacing w:val="5"/>
        </w:rPr>
        <w:t xml:space="preserve"> </w:t>
      </w:r>
      <w:r>
        <w:t>the</w:t>
      </w:r>
      <w:r>
        <w:rPr>
          <w:spacing w:val="-3"/>
        </w:rPr>
        <w:t xml:space="preserve"> </w:t>
      </w:r>
      <w:r>
        <w:t>last</w:t>
      </w:r>
      <w:r>
        <w:rPr>
          <w:spacing w:val="-4"/>
        </w:rPr>
        <w:t xml:space="preserve"> </w:t>
      </w:r>
      <w:r>
        <w:t>Financial</w:t>
      </w:r>
      <w:r>
        <w:rPr>
          <w:spacing w:val="-3"/>
        </w:rPr>
        <w:t xml:space="preserve"> </w:t>
      </w:r>
      <w:r>
        <w:rPr>
          <w:spacing w:val="-2"/>
        </w:rPr>
        <w:t>Year.</w:t>
      </w:r>
    </w:p>
    <w:p w14:paraId="11B5AFDB" w14:textId="77777777" w:rsidR="00C8356B" w:rsidRDefault="00C8356B">
      <w:pPr>
        <w:pStyle w:val="BodyText"/>
        <w:spacing w:before="7"/>
      </w:pPr>
    </w:p>
    <w:p w14:paraId="0228320A" w14:textId="77777777" w:rsidR="00C8356B" w:rsidRDefault="00000000">
      <w:pPr>
        <w:pStyle w:val="BodyText"/>
        <w:ind w:left="132" w:right="160"/>
      </w:pPr>
      <w:r>
        <w:t>LA explained that when a tenant gets to over £1,500 of arrears it is harder for the tenant to manage the level of</w:t>
      </w:r>
      <w:r>
        <w:rPr>
          <w:spacing w:val="-2"/>
        </w:rPr>
        <w:t xml:space="preserve"> </w:t>
      </w:r>
      <w:r>
        <w:t>debt.</w:t>
      </w:r>
      <w:r>
        <w:rPr>
          <w:spacing w:val="71"/>
        </w:rPr>
        <w:t xml:space="preserve"> </w:t>
      </w:r>
      <w:r>
        <w:t>It can be as soon as at the start of month</w:t>
      </w:r>
      <w:r>
        <w:rPr>
          <w:spacing w:val="-2"/>
        </w:rPr>
        <w:t xml:space="preserve"> </w:t>
      </w:r>
      <w:r>
        <w:t>4 of</w:t>
      </w:r>
      <w:r>
        <w:rPr>
          <w:spacing w:val="-2"/>
        </w:rPr>
        <w:t xml:space="preserve"> </w:t>
      </w:r>
      <w:r>
        <w:t>arrears that the</w:t>
      </w:r>
      <w:r>
        <w:rPr>
          <w:spacing w:val="-2"/>
        </w:rPr>
        <w:t xml:space="preserve"> </w:t>
      </w:r>
      <w:r>
        <w:t>tenant is already</w:t>
      </w:r>
      <w:r>
        <w:rPr>
          <w:spacing w:val="-1"/>
        </w:rPr>
        <w:t xml:space="preserve"> </w:t>
      </w:r>
      <w:r>
        <w:t>at this level</w:t>
      </w:r>
      <w:r>
        <w:rPr>
          <w:spacing w:val="-2"/>
        </w:rPr>
        <w:t xml:space="preserve"> </w:t>
      </w:r>
      <w:r>
        <w:t>due</w:t>
      </w:r>
      <w:r>
        <w:rPr>
          <w:spacing w:val="-1"/>
        </w:rPr>
        <w:t xml:space="preserve"> </w:t>
      </w:r>
      <w:r>
        <w:t>to the cost</w:t>
      </w:r>
      <w:r>
        <w:rPr>
          <w:spacing w:val="-1"/>
        </w:rPr>
        <w:t xml:space="preserve"> </w:t>
      </w:r>
      <w:r>
        <w:t>of rent increases.</w:t>
      </w:r>
      <w:r>
        <w:rPr>
          <w:spacing w:val="40"/>
        </w:rPr>
        <w:t xml:space="preserve"> </w:t>
      </w:r>
      <w:r>
        <w:t>If</w:t>
      </w:r>
      <w:r>
        <w:rPr>
          <w:spacing w:val="-1"/>
        </w:rPr>
        <w:t xml:space="preserve"> </w:t>
      </w:r>
      <w:r>
        <w:t>tenants</w:t>
      </w:r>
      <w:r>
        <w:rPr>
          <w:spacing w:val="-1"/>
        </w:rPr>
        <w:t xml:space="preserve"> </w:t>
      </w:r>
      <w:r>
        <w:t>don’t pay at the start of</w:t>
      </w:r>
      <w:r>
        <w:rPr>
          <w:spacing w:val="-1"/>
        </w:rPr>
        <w:t xml:space="preserve"> </w:t>
      </w:r>
      <w:r>
        <w:t>each month and miss one payment, at the beginning of the following month they may already have rent</w:t>
      </w:r>
      <w:r>
        <w:rPr>
          <w:spacing w:val="-1"/>
        </w:rPr>
        <w:t xml:space="preserve"> </w:t>
      </w:r>
      <w:r>
        <w:t>arrears</w:t>
      </w:r>
      <w:r>
        <w:rPr>
          <w:spacing w:val="-3"/>
        </w:rPr>
        <w:t xml:space="preserve"> </w:t>
      </w:r>
      <w:r>
        <w:t>of</w:t>
      </w:r>
      <w:r>
        <w:rPr>
          <w:spacing w:val="-3"/>
        </w:rPr>
        <w:t xml:space="preserve"> </w:t>
      </w:r>
      <w:r>
        <w:t>£900.</w:t>
      </w:r>
      <w:r>
        <w:rPr>
          <w:spacing w:val="40"/>
        </w:rPr>
        <w:t xml:space="preserve"> </w:t>
      </w:r>
      <w:r>
        <w:t>It</w:t>
      </w:r>
      <w:r>
        <w:rPr>
          <w:spacing w:val="-3"/>
        </w:rPr>
        <w:t xml:space="preserve"> </w:t>
      </w:r>
      <w:r>
        <w:t>can</w:t>
      </w:r>
      <w:r>
        <w:rPr>
          <w:spacing w:val="-1"/>
        </w:rPr>
        <w:t xml:space="preserve"> </w:t>
      </w:r>
      <w:r>
        <w:t>take months</w:t>
      </w:r>
      <w:r>
        <w:rPr>
          <w:spacing w:val="-3"/>
        </w:rPr>
        <w:t xml:space="preserve"> </w:t>
      </w:r>
      <w:r>
        <w:t>to receive</w:t>
      </w:r>
      <w:r>
        <w:rPr>
          <w:spacing w:val="-1"/>
        </w:rPr>
        <w:t xml:space="preserve"> </w:t>
      </w:r>
      <w:r>
        <w:t>a</w:t>
      </w:r>
      <w:r>
        <w:rPr>
          <w:spacing w:val="-1"/>
        </w:rPr>
        <w:t xml:space="preserve"> </w:t>
      </w:r>
      <w:r>
        <w:t>court</w:t>
      </w:r>
      <w:r>
        <w:rPr>
          <w:spacing w:val="-4"/>
        </w:rPr>
        <w:t xml:space="preserve"> </w:t>
      </w:r>
      <w:r>
        <w:t>date</w:t>
      </w:r>
      <w:r>
        <w:rPr>
          <w:spacing w:val="-1"/>
        </w:rPr>
        <w:t xml:space="preserve"> </w:t>
      </w:r>
      <w:r>
        <w:t>and further</w:t>
      </w:r>
      <w:r>
        <w:rPr>
          <w:spacing w:val="-3"/>
        </w:rPr>
        <w:t xml:space="preserve"> </w:t>
      </w:r>
      <w:r>
        <w:t>months</w:t>
      </w:r>
      <w:r>
        <w:rPr>
          <w:spacing w:val="-3"/>
        </w:rPr>
        <w:t xml:space="preserve"> </w:t>
      </w:r>
      <w:r>
        <w:t>for</w:t>
      </w:r>
      <w:r>
        <w:rPr>
          <w:spacing w:val="-1"/>
        </w:rPr>
        <w:t xml:space="preserve"> </w:t>
      </w:r>
      <w:r>
        <w:t>the</w:t>
      </w:r>
      <w:r>
        <w:rPr>
          <w:spacing w:val="-3"/>
        </w:rPr>
        <w:t xml:space="preserve"> </w:t>
      </w:r>
      <w:r>
        <w:t>case to be heard in court. Once, the decree is granted tenants only have a 6 months’ timescale to clear the arrears.</w:t>
      </w:r>
    </w:p>
    <w:p w14:paraId="5B145610" w14:textId="77777777" w:rsidR="00C8356B" w:rsidRDefault="00C8356B">
      <w:pPr>
        <w:pStyle w:val="BodyText"/>
        <w:spacing w:before="8"/>
      </w:pPr>
    </w:p>
    <w:p w14:paraId="36369901" w14:textId="77777777" w:rsidR="00C8356B" w:rsidRDefault="00000000">
      <w:pPr>
        <w:pStyle w:val="BodyText"/>
        <w:ind w:left="132"/>
      </w:pPr>
      <w:r>
        <w:rPr>
          <w:spacing w:val="-5"/>
          <w:u w:val="single"/>
        </w:rPr>
        <w:t>FIT</w:t>
      </w:r>
    </w:p>
    <w:p w14:paraId="67988923" w14:textId="77777777" w:rsidR="00C8356B" w:rsidRDefault="00C8356B">
      <w:pPr>
        <w:pStyle w:val="BodyText"/>
        <w:spacing w:before="7"/>
      </w:pPr>
    </w:p>
    <w:p w14:paraId="61D1F262" w14:textId="77777777" w:rsidR="00C8356B" w:rsidRDefault="00000000">
      <w:pPr>
        <w:pStyle w:val="BodyText"/>
        <w:spacing w:before="1"/>
        <w:ind w:left="132" w:right="160"/>
      </w:pPr>
      <w:r>
        <w:t>The FIT received a substantial number of funding requests to the hardship fund in Quarter 1, some off which are requests from repeat tenants. New procedures have been developed to ensure consistency when dealing with multiple requests for assistants from the Hardship Fund. LA</w:t>
      </w:r>
      <w:r>
        <w:rPr>
          <w:spacing w:val="-2"/>
        </w:rPr>
        <w:t xml:space="preserve"> </w:t>
      </w:r>
      <w:r>
        <w:t>advised</w:t>
      </w:r>
      <w:r>
        <w:rPr>
          <w:spacing w:val="-3"/>
        </w:rPr>
        <w:t xml:space="preserve"> </w:t>
      </w:r>
      <w:r>
        <w:t>the</w:t>
      </w:r>
      <w:r>
        <w:rPr>
          <w:spacing w:val="-2"/>
        </w:rPr>
        <w:t xml:space="preserve"> </w:t>
      </w:r>
      <w:r>
        <w:t>FIT</w:t>
      </w:r>
      <w:r>
        <w:rPr>
          <w:spacing w:val="-2"/>
        </w:rPr>
        <w:t xml:space="preserve"> </w:t>
      </w:r>
      <w:r>
        <w:t>still</w:t>
      </w:r>
      <w:r>
        <w:rPr>
          <w:spacing w:val="-3"/>
        </w:rPr>
        <w:t xml:space="preserve"> </w:t>
      </w:r>
      <w:r>
        <w:t>have</w:t>
      </w:r>
      <w:r>
        <w:rPr>
          <w:spacing w:val="-2"/>
        </w:rPr>
        <w:t xml:space="preserve"> </w:t>
      </w:r>
      <w:r>
        <w:t>access</w:t>
      </w:r>
      <w:r>
        <w:rPr>
          <w:spacing w:val="-5"/>
        </w:rPr>
        <w:t xml:space="preserve"> </w:t>
      </w:r>
      <w:r>
        <w:t>to</w:t>
      </w:r>
      <w:r>
        <w:rPr>
          <w:spacing w:val="-4"/>
        </w:rPr>
        <w:t xml:space="preserve"> </w:t>
      </w:r>
      <w:r>
        <w:t>the</w:t>
      </w:r>
      <w:r>
        <w:rPr>
          <w:spacing w:val="-2"/>
        </w:rPr>
        <w:t xml:space="preserve"> </w:t>
      </w:r>
      <w:r>
        <w:t>funds</w:t>
      </w:r>
      <w:r>
        <w:rPr>
          <w:spacing w:val="-1"/>
        </w:rPr>
        <w:t xml:space="preserve"> </w:t>
      </w:r>
      <w:r>
        <w:t>provided</w:t>
      </w:r>
      <w:r>
        <w:rPr>
          <w:spacing w:val="-4"/>
        </w:rPr>
        <w:t xml:space="preserve"> </w:t>
      </w:r>
      <w:r>
        <w:t>by</w:t>
      </w:r>
      <w:r>
        <w:rPr>
          <w:spacing w:val="-2"/>
        </w:rPr>
        <w:t xml:space="preserve"> </w:t>
      </w:r>
      <w:r>
        <w:t>the</w:t>
      </w:r>
      <w:r>
        <w:rPr>
          <w:spacing w:val="-2"/>
        </w:rPr>
        <w:t xml:space="preserve"> </w:t>
      </w:r>
      <w:r>
        <w:t>Remuneration</w:t>
      </w:r>
      <w:r>
        <w:rPr>
          <w:spacing w:val="-2"/>
        </w:rPr>
        <w:t xml:space="preserve"> </w:t>
      </w:r>
      <w:r>
        <w:t>Sub</w:t>
      </w:r>
      <w:r>
        <w:rPr>
          <w:spacing w:val="-4"/>
        </w:rPr>
        <w:t xml:space="preserve"> </w:t>
      </w:r>
      <w:r>
        <w:t>Committee last year.</w:t>
      </w:r>
    </w:p>
    <w:p w14:paraId="4E4C7E4E" w14:textId="77777777" w:rsidR="00C8356B" w:rsidRDefault="00C8356B">
      <w:pPr>
        <w:pStyle w:val="BodyText"/>
        <w:spacing w:before="4"/>
      </w:pPr>
    </w:p>
    <w:p w14:paraId="679654F8" w14:textId="77777777" w:rsidR="00C8356B" w:rsidRDefault="00000000">
      <w:pPr>
        <w:pStyle w:val="BodyText"/>
        <w:ind w:left="132"/>
      </w:pPr>
      <w:r>
        <w:t>Committee</w:t>
      </w:r>
      <w:r>
        <w:rPr>
          <w:spacing w:val="-11"/>
        </w:rPr>
        <w:t xml:space="preserve"> </w:t>
      </w:r>
      <w:r>
        <w:t>noted</w:t>
      </w:r>
      <w:r>
        <w:rPr>
          <w:spacing w:val="-12"/>
        </w:rPr>
        <w:t xml:space="preserve"> </w:t>
      </w:r>
      <w:r>
        <w:t>the</w:t>
      </w:r>
      <w:r>
        <w:rPr>
          <w:spacing w:val="-8"/>
        </w:rPr>
        <w:t xml:space="preserve"> </w:t>
      </w:r>
      <w:r>
        <w:t>really</w:t>
      </w:r>
      <w:r>
        <w:rPr>
          <w:spacing w:val="-10"/>
        </w:rPr>
        <w:t xml:space="preserve"> </w:t>
      </w:r>
      <w:r>
        <w:t>informative</w:t>
      </w:r>
      <w:r>
        <w:rPr>
          <w:spacing w:val="-12"/>
        </w:rPr>
        <w:t xml:space="preserve"> </w:t>
      </w:r>
      <w:r>
        <w:t>report</w:t>
      </w:r>
      <w:r>
        <w:rPr>
          <w:spacing w:val="-13"/>
        </w:rPr>
        <w:t xml:space="preserve"> </w:t>
      </w:r>
      <w:r>
        <w:t>with</w:t>
      </w:r>
      <w:r>
        <w:rPr>
          <w:spacing w:val="-10"/>
        </w:rPr>
        <w:t xml:space="preserve"> </w:t>
      </w:r>
      <w:r>
        <w:t>good</w:t>
      </w:r>
      <w:r>
        <w:rPr>
          <w:spacing w:val="-11"/>
        </w:rPr>
        <w:t xml:space="preserve"> </w:t>
      </w:r>
      <w:r>
        <w:t>case</w:t>
      </w:r>
      <w:r>
        <w:rPr>
          <w:spacing w:val="-10"/>
        </w:rPr>
        <w:t xml:space="preserve"> </w:t>
      </w:r>
      <w:r>
        <w:rPr>
          <w:spacing w:val="-2"/>
        </w:rPr>
        <w:t>studies.</w:t>
      </w:r>
    </w:p>
    <w:p w14:paraId="0D4697BF" w14:textId="77777777" w:rsidR="00C8356B" w:rsidRDefault="00C8356B">
      <w:pPr>
        <w:sectPr w:rsidR="00C8356B">
          <w:pgSz w:w="11910" w:h="16840"/>
          <w:pgMar w:top="480" w:right="420" w:bottom="280" w:left="1000" w:header="720" w:footer="720" w:gutter="0"/>
          <w:cols w:space="720"/>
        </w:sectPr>
      </w:pPr>
    </w:p>
    <w:p w14:paraId="68383235" w14:textId="77777777" w:rsidR="00C8356B" w:rsidRDefault="00000000">
      <w:pPr>
        <w:pStyle w:val="BodyText"/>
        <w:spacing w:before="68"/>
        <w:ind w:left="132"/>
      </w:pPr>
      <w:r>
        <w:rPr>
          <w:u w:val="single"/>
        </w:rPr>
        <w:lastRenderedPageBreak/>
        <w:t>Tenant</w:t>
      </w:r>
      <w:r>
        <w:rPr>
          <w:spacing w:val="-3"/>
          <w:u w:val="single"/>
        </w:rPr>
        <w:t xml:space="preserve"> </w:t>
      </w:r>
      <w:r>
        <w:rPr>
          <w:spacing w:val="-2"/>
          <w:u w:val="single"/>
        </w:rPr>
        <w:t>Participation</w:t>
      </w:r>
    </w:p>
    <w:p w14:paraId="4EEB0175" w14:textId="77777777" w:rsidR="00C8356B" w:rsidRDefault="00C8356B">
      <w:pPr>
        <w:pStyle w:val="BodyText"/>
        <w:spacing w:before="7"/>
      </w:pPr>
    </w:p>
    <w:p w14:paraId="28A3B60E" w14:textId="77777777" w:rsidR="00C8356B" w:rsidRDefault="00000000">
      <w:pPr>
        <w:pStyle w:val="BodyText"/>
        <w:ind w:left="132"/>
      </w:pPr>
      <w:r>
        <w:t>Committee</w:t>
      </w:r>
      <w:r>
        <w:rPr>
          <w:spacing w:val="-12"/>
        </w:rPr>
        <w:t xml:space="preserve"> </w:t>
      </w:r>
      <w:r>
        <w:t>commended</w:t>
      </w:r>
      <w:r>
        <w:rPr>
          <w:spacing w:val="-12"/>
        </w:rPr>
        <w:t xml:space="preserve"> </w:t>
      </w:r>
      <w:r>
        <w:t>TP</w:t>
      </w:r>
      <w:r>
        <w:rPr>
          <w:spacing w:val="-12"/>
        </w:rPr>
        <w:t xml:space="preserve"> </w:t>
      </w:r>
      <w:r>
        <w:rPr>
          <w:spacing w:val="-4"/>
        </w:rPr>
        <w:t>Team.</w:t>
      </w:r>
    </w:p>
    <w:p w14:paraId="2B8BF4AE" w14:textId="77777777" w:rsidR="00C8356B" w:rsidRDefault="00C8356B">
      <w:pPr>
        <w:pStyle w:val="BodyText"/>
        <w:spacing w:before="8"/>
      </w:pPr>
    </w:p>
    <w:p w14:paraId="33367687" w14:textId="77777777" w:rsidR="00C8356B" w:rsidRDefault="00000000">
      <w:pPr>
        <w:pStyle w:val="BodyText"/>
        <w:ind w:left="132"/>
      </w:pPr>
      <w:r>
        <w:t>JB</w:t>
      </w:r>
      <w:r>
        <w:rPr>
          <w:spacing w:val="-3"/>
        </w:rPr>
        <w:t xml:space="preserve"> </w:t>
      </w:r>
      <w:r>
        <w:t>highlighted</w:t>
      </w:r>
      <w:r>
        <w:rPr>
          <w:spacing w:val="-3"/>
        </w:rPr>
        <w:t xml:space="preserve"> </w:t>
      </w:r>
      <w:r>
        <w:t>that</w:t>
      </w:r>
      <w:r>
        <w:rPr>
          <w:spacing w:val="-5"/>
        </w:rPr>
        <w:t xml:space="preserve"> </w:t>
      </w:r>
      <w:r>
        <w:t>the</w:t>
      </w:r>
      <w:r>
        <w:rPr>
          <w:spacing w:val="-7"/>
        </w:rPr>
        <w:t xml:space="preserve"> </w:t>
      </w:r>
      <w:r>
        <w:t>events</w:t>
      </w:r>
      <w:r>
        <w:rPr>
          <w:spacing w:val="-5"/>
        </w:rPr>
        <w:t xml:space="preserve"> </w:t>
      </w:r>
      <w:r>
        <w:t>and</w:t>
      </w:r>
      <w:r>
        <w:rPr>
          <w:spacing w:val="-3"/>
        </w:rPr>
        <w:t xml:space="preserve"> </w:t>
      </w:r>
      <w:r>
        <w:t>activities</w:t>
      </w:r>
      <w:r>
        <w:rPr>
          <w:spacing w:val="-3"/>
        </w:rPr>
        <w:t xml:space="preserve"> </w:t>
      </w:r>
      <w:r>
        <w:t>are</w:t>
      </w:r>
      <w:r>
        <w:rPr>
          <w:spacing w:val="-3"/>
        </w:rPr>
        <w:t xml:space="preserve"> </w:t>
      </w:r>
      <w:r>
        <w:t>great</w:t>
      </w:r>
      <w:r>
        <w:rPr>
          <w:spacing w:val="-3"/>
        </w:rPr>
        <w:t xml:space="preserve"> </w:t>
      </w:r>
      <w:r>
        <w:t>examples</w:t>
      </w:r>
      <w:r>
        <w:rPr>
          <w:spacing w:val="-3"/>
        </w:rPr>
        <w:t xml:space="preserve"> </w:t>
      </w:r>
      <w:r>
        <w:t>of</w:t>
      </w:r>
      <w:r>
        <w:rPr>
          <w:spacing w:val="-3"/>
        </w:rPr>
        <w:t xml:space="preserve"> </w:t>
      </w:r>
      <w:r>
        <w:t>lateral</w:t>
      </w:r>
      <w:r>
        <w:rPr>
          <w:spacing w:val="-3"/>
        </w:rPr>
        <w:t xml:space="preserve"> </w:t>
      </w:r>
      <w:r>
        <w:t>thinking</w:t>
      </w:r>
      <w:r>
        <w:rPr>
          <w:spacing w:val="-3"/>
        </w:rPr>
        <w:t xml:space="preserve"> </w:t>
      </w:r>
      <w:r>
        <w:t>to involve tenants other than hosting meetings.</w:t>
      </w:r>
    </w:p>
    <w:p w14:paraId="11C05114" w14:textId="77777777" w:rsidR="00C8356B" w:rsidRDefault="00C8356B">
      <w:pPr>
        <w:pStyle w:val="BodyText"/>
        <w:spacing w:before="31"/>
      </w:pPr>
    </w:p>
    <w:p w14:paraId="19F324B0" w14:textId="77777777" w:rsidR="00C8356B" w:rsidRDefault="00000000">
      <w:pPr>
        <w:pStyle w:val="Heading1"/>
        <w:numPr>
          <w:ilvl w:val="0"/>
          <w:numId w:val="1"/>
        </w:numPr>
        <w:tabs>
          <w:tab w:val="left" w:pos="730"/>
        </w:tabs>
        <w:spacing w:before="1"/>
        <w:ind w:left="730" w:hanging="598"/>
      </w:pPr>
      <w:r>
        <w:t>Recharge</w:t>
      </w:r>
      <w:r>
        <w:rPr>
          <w:spacing w:val="-1"/>
        </w:rPr>
        <w:t xml:space="preserve"> </w:t>
      </w:r>
      <w:r>
        <w:t>-</w:t>
      </w:r>
      <w:r>
        <w:rPr>
          <w:spacing w:val="-3"/>
        </w:rPr>
        <w:t xml:space="preserve"> </w:t>
      </w:r>
      <w:r>
        <w:t>Current</w:t>
      </w:r>
      <w:r>
        <w:rPr>
          <w:spacing w:val="-3"/>
        </w:rPr>
        <w:t xml:space="preserve"> </w:t>
      </w:r>
      <w:r>
        <w:t>and</w:t>
      </w:r>
      <w:r>
        <w:rPr>
          <w:spacing w:val="-4"/>
        </w:rPr>
        <w:t xml:space="preserve"> </w:t>
      </w:r>
      <w:r>
        <w:t>Former</w:t>
      </w:r>
      <w:r>
        <w:rPr>
          <w:spacing w:val="-5"/>
        </w:rPr>
        <w:t xml:space="preserve"> </w:t>
      </w:r>
      <w:r>
        <w:t>Accounts</w:t>
      </w:r>
      <w:r>
        <w:rPr>
          <w:spacing w:val="-3"/>
        </w:rPr>
        <w:t xml:space="preserve"> </w:t>
      </w:r>
      <w:r>
        <w:rPr>
          <w:spacing w:val="-2"/>
        </w:rPr>
        <w:t>Report</w:t>
      </w:r>
    </w:p>
    <w:p w14:paraId="1FD34529" w14:textId="77777777" w:rsidR="00C8356B" w:rsidRDefault="00000000">
      <w:pPr>
        <w:pStyle w:val="BodyText"/>
        <w:spacing w:before="118"/>
        <w:ind w:left="132"/>
      </w:pPr>
      <w:r>
        <w:t>Purpose</w:t>
      </w:r>
      <w:r>
        <w:rPr>
          <w:spacing w:val="-1"/>
        </w:rPr>
        <w:t xml:space="preserve"> </w:t>
      </w:r>
      <w:r>
        <w:t>-</w:t>
      </w:r>
      <w:r>
        <w:rPr>
          <w:spacing w:val="-2"/>
        </w:rPr>
        <w:t xml:space="preserve"> </w:t>
      </w:r>
      <w:r>
        <w:t>For</w:t>
      </w:r>
      <w:r>
        <w:rPr>
          <w:spacing w:val="-2"/>
        </w:rPr>
        <w:t xml:space="preserve"> Approval</w:t>
      </w:r>
    </w:p>
    <w:p w14:paraId="7DCE312A" w14:textId="13BB0E7D" w:rsidR="00C8356B" w:rsidRDefault="00000000" w:rsidP="00DD7F93">
      <w:pPr>
        <w:pStyle w:val="BodyText"/>
        <w:spacing w:before="168"/>
      </w:pPr>
      <w:r>
        <w:rPr>
          <w:noProof/>
        </w:rPr>
        <mc:AlternateContent>
          <mc:Choice Requires="wps">
            <w:drawing>
              <wp:anchor distT="0" distB="0" distL="0" distR="0" simplePos="0" relativeHeight="487590912" behindDoc="1" locked="0" layoutInCell="1" allowOverlap="1" wp14:anchorId="19DD0409" wp14:editId="4EF09F51">
                <wp:simplePos x="0" y="0"/>
                <wp:positionH relativeFrom="page">
                  <wp:posOffset>701040</wp:posOffset>
                </wp:positionH>
                <wp:positionV relativeFrom="paragraph">
                  <wp:posOffset>268267</wp:posOffset>
                </wp:positionV>
                <wp:extent cx="651827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8275" cy="9525"/>
                        </a:xfrm>
                        <a:custGeom>
                          <a:avLst/>
                          <a:gdLst/>
                          <a:ahLst/>
                          <a:cxnLst/>
                          <a:rect l="l" t="t" r="r" b="b"/>
                          <a:pathLst>
                            <a:path w="6518275" h="9525">
                              <a:moveTo>
                                <a:pt x="6517894" y="6096"/>
                              </a:moveTo>
                              <a:lnTo>
                                <a:pt x="0" y="6096"/>
                              </a:lnTo>
                              <a:lnTo>
                                <a:pt x="0" y="9144"/>
                              </a:lnTo>
                              <a:lnTo>
                                <a:pt x="6517894" y="9144"/>
                              </a:lnTo>
                              <a:lnTo>
                                <a:pt x="6517894" y="6096"/>
                              </a:lnTo>
                              <a:close/>
                            </a:path>
                            <a:path w="6518275" h="9525">
                              <a:moveTo>
                                <a:pt x="6517894" y="0"/>
                              </a:moveTo>
                              <a:lnTo>
                                <a:pt x="0" y="0"/>
                              </a:lnTo>
                              <a:lnTo>
                                <a:pt x="0" y="3048"/>
                              </a:lnTo>
                              <a:lnTo>
                                <a:pt x="6517894" y="3048"/>
                              </a:lnTo>
                              <a:lnTo>
                                <a:pt x="6517894"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4B707493" id="Graphic 8" o:spid="_x0000_s1026" style="position:absolute;margin-left:55.2pt;margin-top:21.1pt;width:513.25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65182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" path="m6517894,6096l,6096,,9144r6517894,l6517894,6096xem6517894,l,,,3048r6517894,l6517894,xe" fillcolor="gray" stroked="f">
                <v:path arrowok="t"/>
                <w10:wrap type="topAndBottom" anchorx="page"/>
              </v:shape>
            </w:pict>
          </mc:Fallback>
        </mc:AlternateContent>
      </w:r>
      <w:r>
        <w:rPr>
          <w:b/>
        </w:rPr>
        <w:t>Minute</w:t>
      </w:r>
      <w:r>
        <w:rPr>
          <w:b/>
          <w:spacing w:val="-11"/>
        </w:rPr>
        <w:t xml:space="preserve"> </w:t>
      </w:r>
      <w:r>
        <w:t>by</w:t>
      </w:r>
      <w:r>
        <w:rPr>
          <w:spacing w:val="-12"/>
        </w:rPr>
        <w:t xml:space="preserve"> </w:t>
      </w:r>
      <w:r>
        <w:t>Katrina</w:t>
      </w:r>
      <w:r>
        <w:rPr>
          <w:spacing w:val="-12"/>
        </w:rPr>
        <w:t xml:space="preserve"> </w:t>
      </w:r>
      <w:r>
        <w:t>Kell No issues noted.</w:t>
      </w:r>
    </w:p>
    <w:p w14:paraId="6A411FBA" w14:textId="77777777" w:rsidR="00C8356B" w:rsidRDefault="00C8356B">
      <w:pPr>
        <w:pStyle w:val="BodyText"/>
        <w:spacing w:before="184"/>
      </w:pPr>
    </w:p>
    <w:p w14:paraId="5F6B0BFE" w14:textId="77777777" w:rsidR="00C8356B" w:rsidRDefault="00000000">
      <w:pPr>
        <w:pStyle w:val="Heading1"/>
        <w:numPr>
          <w:ilvl w:val="0"/>
          <w:numId w:val="1"/>
        </w:numPr>
        <w:tabs>
          <w:tab w:val="left" w:pos="730"/>
        </w:tabs>
        <w:ind w:left="730" w:hanging="598"/>
      </w:pPr>
      <w:r>
        <w:t>Former</w:t>
      </w:r>
      <w:r>
        <w:rPr>
          <w:spacing w:val="-6"/>
        </w:rPr>
        <w:t xml:space="preserve"> </w:t>
      </w:r>
      <w:r>
        <w:t>Tenants</w:t>
      </w:r>
      <w:r>
        <w:rPr>
          <w:spacing w:val="-4"/>
        </w:rPr>
        <w:t xml:space="preserve"> </w:t>
      </w:r>
      <w:r>
        <w:rPr>
          <w:spacing w:val="-2"/>
        </w:rPr>
        <w:t>Report</w:t>
      </w:r>
    </w:p>
    <w:p w14:paraId="28B7FEEB" w14:textId="77777777" w:rsidR="00C8356B" w:rsidRDefault="00000000">
      <w:pPr>
        <w:pStyle w:val="BodyText"/>
        <w:spacing w:before="119"/>
        <w:ind w:left="132"/>
      </w:pPr>
      <w:r>
        <w:t>Purpose</w:t>
      </w:r>
      <w:r>
        <w:rPr>
          <w:spacing w:val="-1"/>
        </w:rPr>
        <w:t xml:space="preserve"> </w:t>
      </w:r>
      <w:r>
        <w:t>-</w:t>
      </w:r>
      <w:r>
        <w:rPr>
          <w:spacing w:val="-2"/>
        </w:rPr>
        <w:t xml:space="preserve"> </w:t>
      </w:r>
      <w:r>
        <w:t>For</w:t>
      </w:r>
      <w:r>
        <w:rPr>
          <w:spacing w:val="-2"/>
        </w:rPr>
        <w:t xml:space="preserve"> Approval</w:t>
      </w:r>
    </w:p>
    <w:p w14:paraId="6D025BD3" w14:textId="7CC6FA9C" w:rsidR="00C8356B" w:rsidRDefault="00000000" w:rsidP="00DD7F93">
      <w:pPr>
        <w:pStyle w:val="BodyText"/>
        <w:spacing w:before="167"/>
      </w:pPr>
      <w:r>
        <w:rPr>
          <w:noProof/>
        </w:rPr>
        <mc:AlternateContent>
          <mc:Choice Requires="wps">
            <w:drawing>
              <wp:anchor distT="0" distB="0" distL="0" distR="0" simplePos="0" relativeHeight="487591424" behindDoc="1" locked="0" layoutInCell="1" allowOverlap="1" wp14:anchorId="001CBC4C" wp14:editId="6970693A">
                <wp:simplePos x="0" y="0"/>
                <wp:positionH relativeFrom="page">
                  <wp:posOffset>701040</wp:posOffset>
                </wp:positionH>
                <wp:positionV relativeFrom="paragraph">
                  <wp:posOffset>267863</wp:posOffset>
                </wp:positionV>
                <wp:extent cx="6518275"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8275" cy="9525"/>
                        </a:xfrm>
                        <a:custGeom>
                          <a:avLst/>
                          <a:gdLst/>
                          <a:ahLst/>
                          <a:cxnLst/>
                          <a:rect l="l" t="t" r="r" b="b"/>
                          <a:pathLst>
                            <a:path w="6518275" h="9525">
                              <a:moveTo>
                                <a:pt x="6517894" y="6083"/>
                              </a:moveTo>
                              <a:lnTo>
                                <a:pt x="0" y="6083"/>
                              </a:lnTo>
                              <a:lnTo>
                                <a:pt x="0" y="9131"/>
                              </a:lnTo>
                              <a:lnTo>
                                <a:pt x="6517894" y="9131"/>
                              </a:lnTo>
                              <a:lnTo>
                                <a:pt x="6517894" y="6083"/>
                              </a:lnTo>
                              <a:close/>
                            </a:path>
                            <a:path w="6518275" h="9525">
                              <a:moveTo>
                                <a:pt x="6517894" y="0"/>
                              </a:moveTo>
                              <a:lnTo>
                                <a:pt x="0" y="0"/>
                              </a:lnTo>
                              <a:lnTo>
                                <a:pt x="0" y="3035"/>
                              </a:lnTo>
                              <a:lnTo>
                                <a:pt x="6517894" y="3035"/>
                              </a:lnTo>
                              <a:lnTo>
                                <a:pt x="6517894"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2D334A30" id="Graphic 9" o:spid="_x0000_s1026" style="position:absolute;margin-left:55.2pt;margin-top:21.1pt;width:513.25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65182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" path="m6517894,6083l,6083,,9131r6517894,l6517894,6083xem6517894,l,,,3035r6517894,l6517894,xe" fillcolor="gray" stroked="f">
                <v:path arrowok="t"/>
                <w10:wrap type="topAndBottom" anchorx="page"/>
              </v:shape>
            </w:pict>
          </mc:Fallback>
        </mc:AlternateContent>
      </w:r>
    </w:p>
    <w:p w14:paraId="0E899C2D" w14:textId="77777777" w:rsidR="00C8356B" w:rsidRDefault="00000000">
      <w:pPr>
        <w:pStyle w:val="BodyText"/>
        <w:spacing w:line="343" w:lineRule="auto"/>
        <w:ind w:left="132" w:right="7718"/>
      </w:pPr>
      <w:r>
        <w:rPr>
          <w:b/>
        </w:rPr>
        <w:t>Minute</w:t>
      </w:r>
      <w:r>
        <w:rPr>
          <w:b/>
          <w:spacing w:val="-11"/>
        </w:rPr>
        <w:t xml:space="preserve"> </w:t>
      </w:r>
      <w:r>
        <w:t>by</w:t>
      </w:r>
      <w:r>
        <w:rPr>
          <w:spacing w:val="-12"/>
        </w:rPr>
        <w:t xml:space="preserve"> </w:t>
      </w:r>
      <w:r>
        <w:t>Katrina</w:t>
      </w:r>
      <w:r>
        <w:rPr>
          <w:spacing w:val="-12"/>
        </w:rPr>
        <w:t xml:space="preserve"> </w:t>
      </w:r>
      <w:r>
        <w:t>Kell No issues noted.</w:t>
      </w:r>
    </w:p>
    <w:p w14:paraId="50391AD3" w14:textId="77777777" w:rsidR="00C8356B" w:rsidRDefault="00C8356B">
      <w:pPr>
        <w:pStyle w:val="BodyText"/>
      </w:pPr>
    </w:p>
    <w:p w14:paraId="221E32EB" w14:textId="77777777" w:rsidR="00C8356B" w:rsidRDefault="00000000">
      <w:pPr>
        <w:pStyle w:val="Heading1"/>
        <w:numPr>
          <w:ilvl w:val="0"/>
          <w:numId w:val="1"/>
        </w:numPr>
        <w:tabs>
          <w:tab w:val="left" w:pos="730"/>
        </w:tabs>
        <w:spacing w:before="1"/>
        <w:ind w:left="730" w:hanging="598"/>
      </w:pPr>
      <w:r>
        <w:t>All</w:t>
      </w:r>
      <w:r>
        <w:rPr>
          <w:spacing w:val="-5"/>
        </w:rPr>
        <w:t xml:space="preserve"> </w:t>
      </w:r>
      <w:r>
        <w:t>Owners</w:t>
      </w:r>
      <w:r>
        <w:rPr>
          <w:spacing w:val="-5"/>
        </w:rPr>
        <w:t xml:space="preserve"> </w:t>
      </w:r>
      <w:r>
        <w:t>Arrears</w:t>
      </w:r>
      <w:r>
        <w:rPr>
          <w:spacing w:val="-5"/>
        </w:rPr>
        <w:t xml:space="preserve"> </w:t>
      </w:r>
      <w:r>
        <w:rPr>
          <w:spacing w:val="-2"/>
        </w:rPr>
        <w:t>Report</w:t>
      </w:r>
    </w:p>
    <w:p w14:paraId="7B94209B" w14:textId="77777777" w:rsidR="00C8356B" w:rsidRDefault="00000000">
      <w:pPr>
        <w:pStyle w:val="BodyText"/>
        <w:spacing w:before="119"/>
        <w:ind w:left="132"/>
      </w:pPr>
      <w:r>
        <w:t>Purpose</w:t>
      </w:r>
      <w:r>
        <w:rPr>
          <w:spacing w:val="-1"/>
        </w:rPr>
        <w:t xml:space="preserve"> </w:t>
      </w:r>
      <w:r>
        <w:t>-</w:t>
      </w:r>
      <w:r>
        <w:rPr>
          <w:spacing w:val="-2"/>
        </w:rPr>
        <w:t xml:space="preserve"> </w:t>
      </w:r>
      <w:r>
        <w:t>For</w:t>
      </w:r>
      <w:r>
        <w:rPr>
          <w:spacing w:val="-2"/>
        </w:rPr>
        <w:t xml:space="preserve"> Approval</w:t>
      </w:r>
    </w:p>
    <w:p w14:paraId="1C93112A" w14:textId="78893D70" w:rsidR="00C8356B" w:rsidRDefault="00000000" w:rsidP="00DD7F93">
      <w:pPr>
        <w:pStyle w:val="BodyText"/>
        <w:spacing w:before="167"/>
      </w:pPr>
      <w:r>
        <w:rPr>
          <w:noProof/>
        </w:rPr>
        <mc:AlternateContent>
          <mc:Choice Requires="wps">
            <w:drawing>
              <wp:anchor distT="0" distB="0" distL="0" distR="0" simplePos="0" relativeHeight="487591936" behindDoc="1" locked="0" layoutInCell="1" allowOverlap="1" wp14:anchorId="1881CA10" wp14:editId="46319091">
                <wp:simplePos x="0" y="0"/>
                <wp:positionH relativeFrom="page">
                  <wp:posOffset>701040</wp:posOffset>
                </wp:positionH>
                <wp:positionV relativeFrom="paragraph">
                  <wp:posOffset>267878</wp:posOffset>
                </wp:positionV>
                <wp:extent cx="6518275"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8275" cy="9525"/>
                        </a:xfrm>
                        <a:custGeom>
                          <a:avLst/>
                          <a:gdLst/>
                          <a:ahLst/>
                          <a:cxnLst/>
                          <a:rect l="l" t="t" r="r" b="b"/>
                          <a:pathLst>
                            <a:path w="6518275" h="9525">
                              <a:moveTo>
                                <a:pt x="6517894" y="6096"/>
                              </a:moveTo>
                              <a:lnTo>
                                <a:pt x="0" y="6096"/>
                              </a:lnTo>
                              <a:lnTo>
                                <a:pt x="0" y="9131"/>
                              </a:lnTo>
                              <a:lnTo>
                                <a:pt x="6517894" y="9131"/>
                              </a:lnTo>
                              <a:lnTo>
                                <a:pt x="6517894" y="6096"/>
                              </a:lnTo>
                              <a:close/>
                            </a:path>
                            <a:path w="6518275" h="9525">
                              <a:moveTo>
                                <a:pt x="6517894" y="0"/>
                              </a:moveTo>
                              <a:lnTo>
                                <a:pt x="0" y="0"/>
                              </a:lnTo>
                              <a:lnTo>
                                <a:pt x="0" y="3035"/>
                              </a:lnTo>
                              <a:lnTo>
                                <a:pt x="6517894" y="3035"/>
                              </a:lnTo>
                              <a:lnTo>
                                <a:pt x="6517894"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58C81381" id="Graphic 10" o:spid="_x0000_s1026" style="position:absolute;margin-left:55.2pt;margin-top:21.1pt;width:513.25pt;height:.75pt;z-index:-15724544;visibility:visible;mso-wrap-style:square;mso-wrap-distance-left:0;mso-wrap-distance-top:0;mso-wrap-distance-right:0;mso-wrap-distance-bottom:0;mso-position-horizontal:absolute;mso-position-horizontal-relative:page;mso-position-vertical:absolute;mso-position-vertical-relative:text;v-text-anchor:top" coordsize="65182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" path="m6517894,6096l,6096,,9131r6517894,l6517894,6096xem6517894,l,,,3035r6517894,l6517894,xe" fillcolor="gray" stroked="f">
                <v:path arrowok="t"/>
                <w10:wrap type="topAndBottom" anchorx="page"/>
              </v:shape>
            </w:pict>
          </mc:Fallback>
        </mc:AlternateContent>
      </w:r>
    </w:p>
    <w:p w14:paraId="51063B9E" w14:textId="77777777" w:rsidR="00C8356B" w:rsidRDefault="00000000">
      <w:pPr>
        <w:pStyle w:val="BodyText"/>
        <w:spacing w:line="343" w:lineRule="auto"/>
        <w:ind w:left="132" w:right="7718"/>
      </w:pPr>
      <w:r>
        <w:rPr>
          <w:b/>
        </w:rPr>
        <w:t>Minute</w:t>
      </w:r>
      <w:r>
        <w:rPr>
          <w:b/>
          <w:spacing w:val="-11"/>
        </w:rPr>
        <w:t xml:space="preserve"> </w:t>
      </w:r>
      <w:r>
        <w:t>by</w:t>
      </w:r>
      <w:r>
        <w:rPr>
          <w:spacing w:val="-12"/>
        </w:rPr>
        <w:t xml:space="preserve"> </w:t>
      </w:r>
      <w:r>
        <w:t>Katrina</w:t>
      </w:r>
      <w:r>
        <w:rPr>
          <w:spacing w:val="-12"/>
        </w:rPr>
        <w:t xml:space="preserve"> </w:t>
      </w:r>
      <w:r>
        <w:t>Kell No issues noted.</w:t>
      </w:r>
    </w:p>
    <w:p w14:paraId="56053168" w14:textId="77777777" w:rsidR="00DD7F93" w:rsidRDefault="00DD7F93">
      <w:pPr>
        <w:pStyle w:val="BodyText"/>
        <w:spacing w:line="343" w:lineRule="auto"/>
        <w:ind w:left="132" w:right="7718"/>
      </w:pPr>
    </w:p>
    <w:p w14:paraId="218A604E" w14:textId="77777777" w:rsidR="00C8356B" w:rsidRDefault="00000000">
      <w:pPr>
        <w:pStyle w:val="Heading1"/>
        <w:numPr>
          <w:ilvl w:val="0"/>
          <w:numId w:val="1"/>
        </w:numPr>
        <w:tabs>
          <w:tab w:val="left" w:pos="732"/>
        </w:tabs>
        <w:ind w:left="732" w:hanging="600"/>
      </w:pPr>
      <w:r>
        <w:t>Housing</w:t>
      </w:r>
      <w:r>
        <w:rPr>
          <w:spacing w:val="-3"/>
        </w:rPr>
        <w:t xml:space="preserve"> </w:t>
      </w:r>
      <w:r>
        <w:t>Management</w:t>
      </w:r>
      <w:r>
        <w:rPr>
          <w:spacing w:val="-3"/>
        </w:rPr>
        <w:t xml:space="preserve"> </w:t>
      </w:r>
      <w:r>
        <w:t>Work</w:t>
      </w:r>
      <w:r>
        <w:rPr>
          <w:spacing w:val="-5"/>
        </w:rPr>
        <w:t xml:space="preserve"> </w:t>
      </w:r>
      <w:r>
        <w:rPr>
          <w:spacing w:val="-4"/>
        </w:rPr>
        <w:t>Plan</w:t>
      </w:r>
    </w:p>
    <w:p w14:paraId="1CAC007F" w14:textId="77777777" w:rsidR="00DD7F93" w:rsidRDefault="00DD7F93">
      <w:pPr>
        <w:pStyle w:val="BodyText"/>
        <w:spacing w:before="4"/>
        <w:rPr>
          <w:b/>
          <w:sz w:val="20"/>
        </w:rPr>
      </w:pPr>
    </w:p>
    <w:p w14:paraId="34ABE148" w14:textId="0D9BB865" w:rsidR="00C8356B" w:rsidRDefault="00000000" w:rsidP="00DD7F93">
      <w:pPr>
        <w:pStyle w:val="BodyText"/>
        <w:spacing w:before="4"/>
        <w:rPr>
          <w:b/>
        </w:rPr>
      </w:pPr>
      <w:r>
        <w:rPr>
          <w:noProof/>
        </w:rPr>
        <mc:AlternateContent>
          <mc:Choice Requires="wps">
            <w:drawing>
              <wp:anchor distT="0" distB="0" distL="0" distR="0" simplePos="0" relativeHeight="487592448" behindDoc="1" locked="0" layoutInCell="1" allowOverlap="1" wp14:anchorId="7683F2D3" wp14:editId="3F0774ED">
                <wp:simplePos x="0" y="0"/>
                <wp:positionH relativeFrom="page">
                  <wp:posOffset>701040</wp:posOffset>
                </wp:positionH>
                <wp:positionV relativeFrom="paragraph">
                  <wp:posOffset>163822</wp:posOffset>
                </wp:positionV>
                <wp:extent cx="6518275" cy="95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8275" cy="9525"/>
                        </a:xfrm>
                        <a:custGeom>
                          <a:avLst/>
                          <a:gdLst/>
                          <a:ahLst/>
                          <a:cxnLst/>
                          <a:rect l="l" t="t" r="r" b="b"/>
                          <a:pathLst>
                            <a:path w="6518275" h="9525">
                              <a:moveTo>
                                <a:pt x="6517894" y="6108"/>
                              </a:moveTo>
                              <a:lnTo>
                                <a:pt x="0" y="6108"/>
                              </a:lnTo>
                              <a:lnTo>
                                <a:pt x="0" y="9144"/>
                              </a:lnTo>
                              <a:lnTo>
                                <a:pt x="6517894" y="9144"/>
                              </a:lnTo>
                              <a:lnTo>
                                <a:pt x="6517894" y="6108"/>
                              </a:lnTo>
                              <a:close/>
                            </a:path>
                            <a:path w="6518275" h="9525">
                              <a:moveTo>
                                <a:pt x="6517894" y="0"/>
                              </a:moveTo>
                              <a:lnTo>
                                <a:pt x="0" y="0"/>
                              </a:lnTo>
                              <a:lnTo>
                                <a:pt x="0" y="3048"/>
                              </a:lnTo>
                              <a:lnTo>
                                <a:pt x="6517894" y="3048"/>
                              </a:lnTo>
                              <a:lnTo>
                                <a:pt x="6517894"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0199FA27" id="Graphic 11" o:spid="_x0000_s1026" style="position:absolute;margin-left:55.2pt;margin-top:12.9pt;width:513.25pt;height:.75pt;z-index:-15724032;visibility:visible;mso-wrap-style:square;mso-wrap-distance-left:0;mso-wrap-distance-top:0;mso-wrap-distance-right:0;mso-wrap-distance-bottom:0;mso-position-horizontal:absolute;mso-position-horizontal-relative:page;mso-position-vertical:absolute;mso-position-vertical-relative:text;v-text-anchor:top" coordsize="65182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" path="m6517894,6108l,6108,,9144r6517894,l6517894,6108xem6517894,l,,,3048r6517894,l6517894,xe" fillcolor="gray" stroked="f">
                <v:path arrowok="t"/>
                <w10:wrap type="topAndBottom" anchorx="page"/>
              </v:shape>
            </w:pict>
          </mc:Fallback>
        </mc:AlternateContent>
      </w:r>
    </w:p>
    <w:p w14:paraId="40EE541C" w14:textId="77777777" w:rsidR="00C8356B" w:rsidRDefault="00000000">
      <w:pPr>
        <w:pStyle w:val="BodyText"/>
        <w:spacing w:line="345" w:lineRule="auto"/>
        <w:ind w:left="132" w:right="7718"/>
      </w:pPr>
      <w:r>
        <w:rPr>
          <w:b/>
        </w:rPr>
        <w:t>Minute</w:t>
      </w:r>
      <w:r>
        <w:rPr>
          <w:b/>
          <w:spacing w:val="-11"/>
        </w:rPr>
        <w:t xml:space="preserve"> </w:t>
      </w:r>
      <w:r>
        <w:t>by</w:t>
      </w:r>
      <w:r>
        <w:rPr>
          <w:spacing w:val="-12"/>
        </w:rPr>
        <w:t xml:space="preserve"> </w:t>
      </w:r>
      <w:r>
        <w:t>Katrina</w:t>
      </w:r>
      <w:r>
        <w:rPr>
          <w:spacing w:val="-12"/>
        </w:rPr>
        <w:t xml:space="preserve"> </w:t>
      </w:r>
      <w:r>
        <w:t>Kell No issues noted.</w:t>
      </w:r>
    </w:p>
    <w:p w14:paraId="121D7E8E" w14:textId="77777777" w:rsidR="00C8356B" w:rsidRDefault="00000000">
      <w:pPr>
        <w:pStyle w:val="Heading1"/>
        <w:numPr>
          <w:ilvl w:val="0"/>
          <w:numId w:val="1"/>
        </w:numPr>
        <w:tabs>
          <w:tab w:val="left" w:pos="930"/>
        </w:tabs>
        <w:spacing w:before="178"/>
        <w:ind w:left="930" w:hanging="798"/>
      </w:pPr>
      <w:r>
        <w:t>Asset</w:t>
      </w:r>
      <w:r>
        <w:rPr>
          <w:spacing w:val="-7"/>
        </w:rPr>
        <w:t xml:space="preserve"> </w:t>
      </w:r>
      <w:r>
        <w:t>Management</w:t>
      </w:r>
      <w:r>
        <w:rPr>
          <w:spacing w:val="-6"/>
        </w:rPr>
        <w:t xml:space="preserve"> </w:t>
      </w:r>
      <w:r>
        <w:t>Work</w:t>
      </w:r>
      <w:r>
        <w:rPr>
          <w:spacing w:val="-6"/>
        </w:rPr>
        <w:t xml:space="preserve"> </w:t>
      </w:r>
      <w:r>
        <w:rPr>
          <w:spacing w:val="-4"/>
        </w:rPr>
        <w:t>Plan</w:t>
      </w:r>
    </w:p>
    <w:p w14:paraId="108CD2E6" w14:textId="77777777" w:rsidR="00C8356B" w:rsidRDefault="00000000">
      <w:pPr>
        <w:pStyle w:val="BodyText"/>
        <w:spacing w:before="4"/>
        <w:rPr>
          <w:b/>
          <w:sz w:val="20"/>
        </w:rPr>
      </w:pPr>
      <w:r>
        <w:rPr>
          <w:noProof/>
        </w:rPr>
        <mc:AlternateContent>
          <mc:Choice Requires="wps">
            <w:drawing>
              <wp:anchor distT="0" distB="0" distL="0" distR="0" simplePos="0" relativeHeight="487592960" behindDoc="1" locked="0" layoutInCell="1" allowOverlap="1" wp14:anchorId="1C1D6DB5" wp14:editId="300688C7">
                <wp:simplePos x="0" y="0"/>
                <wp:positionH relativeFrom="page">
                  <wp:posOffset>701040</wp:posOffset>
                </wp:positionH>
                <wp:positionV relativeFrom="paragraph">
                  <wp:posOffset>163859</wp:posOffset>
                </wp:positionV>
                <wp:extent cx="6518275" cy="952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8275" cy="9525"/>
                        </a:xfrm>
                        <a:custGeom>
                          <a:avLst/>
                          <a:gdLst/>
                          <a:ahLst/>
                          <a:cxnLst/>
                          <a:rect l="l" t="t" r="r" b="b"/>
                          <a:pathLst>
                            <a:path w="6518275" h="9525">
                              <a:moveTo>
                                <a:pt x="6517894" y="6108"/>
                              </a:moveTo>
                              <a:lnTo>
                                <a:pt x="0" y="6108"/>
                              </a:lnTo>
                              <a:lnTo>
                                <a:pt x="0" y="9144"/>
                              </a:lnTo>
                              <a:lnTo>
                                <a:pt x="6517894" y="9144"/>
                              </a:lnTo>
                              <a:lnTo>
                                <a:pt x="6517894" y="6108"/>
                              </a:lnTo>
                              <a:close/>
                            </a:path>
                            <a:path w="6518275" h="9525">
                              <a:moveTo>
                                <a:pt x="6517894" y="0"/>
                              </a:moveTo>
                              <a:lnTo>
                                <a:pt x="0" y="0"/>
                              </a:lnTo>
                              <a:lnTo>
                                <a:pt x="0" y="3048"/>
                              </a:lnTo>
                              <a:lnTo>
                                <a:pt x="6517894" y="3048"/>
                              </a:lnTo>
                              <a:lnTo>
                                <a:pt x="6517894"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4040CFBA" id="Graphic 12" o:spid="_x0000_s1026" style="position:absolute;margin-left:55.2pt;margin-top:12.9pt;width:513.25pt;height:.75pt;z-index:-15723520;visibility:visible;mso-wrap-style:square;mso-wrap-distance-left:0;mso-wrap-distance-top:0;mso-wrap-distance-right:0;mso-wrap-distance-bottom:0;mso-position-horizontal:absolute;mso-position-horizontal-relative:page;mso-position-vertical:absolute;mso-position-vertical-relative:text;v-text-anchor:top" coordsize="65182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" path="m6517894,6108l,6108,,9144r6517894,l6517894,6108xem6517894,l,,,3048r6517894,l6517894,xe" fillcolor="gray" stroked="f">
                <v:path arrowok="t"/>
                <w10:wrap type="topAndBottom" anchorx="page"/>
              </v:shape>
            </w:pict>
          </mc:Fallback>
        </mc:AlternateContent>
      </w:r>
    </w:p>
    <w:p w14:paraId="1F47646B" w14:textId="77777777" w:rsidR="00C8356B" w:rsidRDefault="00000000">
      <w:pPr>
        <w:ind w:left="132"/>
        <w:rPr>
          <w:sz w:val="24"/>
        </w:rPr>
      </w:pPr>
      <w:r>
        <w:rPr>
          <w:b/>
          <w:sz w:val="24"/>
        </w:rPr>
        <w:t>Minute</w:t>
      </w:r>
      <w:r>
        <w:rPr>
          <w:b/>
          <w:spacing w:val="-10"/>
          <w:sz w:val="24"/>
        </w:rPr>
        <w:t xml:space="preserve"> </w:t>
      </w:r>
      <w:r>
        <w:rPr>
          <w:sz w:val="24"/>
        </w:rPr>
        <w:t>by</w:t>
      </w:r>
      <w:r>
        <w:rPr>
          <w:spacing w:val="-9"/>
          <w:sz w:val="24"/>
        </w:rPr>
        <w:t xml:space="preserve"> </w:t>
      </w:r>
      <w:r>
        <w:rPr>
          <w:sz w:val="24"/>
        </w:rPr>
        <w:t>Katrina</w:t>
      </w:r>
      <w:r>
        <w:rPr>
          <w:spacing w:val="-10"/>
          <w:sz w:val="24"/>
        </w:rPr>
        <w:t xml:space="preserve"> </w:t>
      </w:r>
      <w:r>
        <w:rPr>
          <w:spacing w:val="-4"/>
          <w:sz w:val="24"/>
        </w:rPr>
        <w:t>Kell</w:t>
      </w:r>
    </w:p>
    <w:p w14:paraId="10E4112D" w14:textId="77777777" w:rsidR="00C8356B" w:rsidRDefault="00000000">
      <w:pPr>
        <w:pStyle w:val="BodyText"/>
        <w:spacing w:before="120"/>
        <w:ind w:left="132"/>
      </w:pPr>
      <w:r>
        <w:t>KL</w:t>
      </w:r>
      <w:r>
        <w:rPr>
          <w:spacing w:val="-3"/>
        </w:rPr>
        <w:t xml:space="preserve"> </w:t>
      </w:r>
      <w:r>
        <w:t>noted</w:t>
      </w:r>
      <w:r>
        <w:rPr>
          <w:spacing w:val="-3"/>
        </w:rPr>
        <w:t xml:space="preserve"> </w:t>
      </w:r>
      <w:r>
        <w:t>that</w:t>
      </w:r>
      <w:r>
        <w:rPr>
          <w:spacing w:val="-3"/>
        </w:rPr>
        <w:t xml:space="preserve"> </w:t>
      </w:r>
      <w:r>
        <w:t>there</w:t>
      </w:r>
      <w:r>
        <w:rPr>
          <w:spacing w:val="-6"/>
        </w:rPr>
        <w:t xml:space="preserve"> </w:t>
      </w:r>
      <w:r>
        <w:t>are</w:t>
      </w:r>
      <w:r>
        <w:rPr>
          <w:spacing w:val="-6"/>
        </w:rPr>
        <w:t xml:space="preserve"> </w:t>
      </w:r>
      <w:r>
        <w:t>outstanding Energy</w:t>
      </w:r>
      <w:r>
        <w:rPr>
          <w:spacing w:val="-6"/>
        </w:rPr>
        <w:t xml:space="preserve"> </w:t>
      </w:r>
      <w:r>
        <w:t>Efficiency</w:t>
      </w:r>
      <w:r>
        <w:rPr>
          <w:spacing w:val="-3"/>
        </w:rPr>
        <w:t xml:space="preserve"> </w:t>
      </w:r>
      <w:r>
        <w:t>Standard</w:t>
      </w:r>
      <w:r>
        <w:rPr>
          <w:spacing w:val="-3"/>
        </w:rPr>
        <w:t xml:space="preserve"> </w:t>
      </w:r>
      <w:r>
        <w:t>for</w:t>
      </w:r>
      <w:r>
        <w:rPr>
          <w:spacing w:val="-3"/>
        </w:rPr>
        <w:t xml:space="preserve"> </w:t>
      </w:r>
      <w:r>
        <w:t>Social</w:t>
      </w:r>
      <w:r>
        <w:rPr>
          <w:spacing w:val="-3"/>
        </w:rPr>
        <w:t xml:space="preserve"> </w:t>
      </w:r>
      <w:r>
        <w:t xml:space="preserve">Housing (EESSH) </w:t>
      </w:r>
      <w:r>
        <w:rPr>
          <w:spacing w:val="-2"/>
        </w:rPr>
        <w:t>works.</w:t>
      </w:r>
    </w:p>
    <w:p w14:paraId="18739696" w14:textId="77777777" w:rsidR="00C8356B" w:rsidRDefault="00C8356B">
      <w:pPr>
        <w:pStyle w:val="BodyText"/>
        <w:spacing w:before="7"/>
      </w:pPr>
    </w:p>
    <w:p w14:paraId="2564A48D" w14:textId="77777777" w:rsidR="00C8356B" w:rsidRDefault="00000000">
      <w:pPr>
        <w:pStyle w:val="BodyText"/>
        <w:spacing w:before="1"/>
        <w:ind w:left="132"/>
      </w:pPr>
      <w:r>
        <w:t>The</w:t>
      </w:r>
      <w:r>
        <w:rPr>
          <w:spacing w:val="-6"/>
        </w:rPr>
        <w:t xml:space="preserve"> </w:t>
      </w:r>
      <w:r>
        <w:t>Association’s</w:t>
      </w:r>
      <w:r>
        <w:rPr>
          <w:spacing w:val="-5"/>
        </w:rPr>
        <w:t xml:space="preserve"> </w:t>
      </w:r>
      <w:r>
        <w:t>Business</w:t>
      </w:r>
      <w:r>
        <w:rPr>
          <w:spacing w:val="-4"/>
        </w:rPr>
        <w:t xml:space="preserve"> </w:t>
      </w:r>
      <w:r>
        <w:t>Support</w:t>
      </w:r>
      <w:r>
        <w:rPr>
          <w:spacing w:val="-3"/>
        </w:rPr>
        <w:t xml:space="preserve"> </w:t>
      </w:r>
      <w:r>
        <w:t>Analyst is</w:t>
      </w:r>
      <w:r>
        <w:rPr>
          <w:spacing w:val="-3"/>
        </w:rPr>
        <w:t xml:space="preserve"> </w:t>
      </w:r>
      <w:r>
        <w:t>undertaking</w:t>
      </w:r>
      <w:r>
        <w:rPr>
          <w:spacing w:val="-3"/>
        </w:rPr>
        <w:t xml:space="preserve"> </w:t>
      </w:r>
      <w:r>
        <w:t>a</w:t>
      </w:r>
      <w:r>
        <w:rPr>
          <w:spacing w:val="-2"/>
        </w:rPr>
        <w:t xml:space="preserve"> </w:t>
      </w:r>
      <w:r>
        <w:t>review</w:t>
      </w:r>
      <w:r>
        <w:rPr>
          <w:spacing w:val="-3"/>
        </w:rPr>
        <w:t xml:space="preserve"> </w:t>
      </w:r>
      <w:r>
        <w:t>of</w:t>
      </w:r>
      <w:r>
        <w:rPr>
          <w:spacing w:val="-3"/>
        </w:rPr>
        <w:t xml:space="preserve"> </w:t>
      </w:r>
      <w:r>
        <w:t>housing</w:t>
      </w:r>
      <w:r>
        <w:rPr>
          <w:spacing w:val="-3"/>
        </w:rPr>
        <w:t xml:space="preserve"> </w:t>
      </w:r>
      <w:r>
        <w:t>stock</w:t>
      </w:r>
      <w:r>
        <w:rPr>
          <w:spacing w:val="2"/>
        </w:rPr>
        <w:t xml:space="preserve"> </w:t>
      </w:r>
      <w:r>
        <w:rPr>
          <w:spacing w:val="-2"/>
        </w:rPr>
        <w:t>identifying</w:t>
      </w:r>
    </w:p>
    <w:p w14:paraId="21098792" w14:textId="77777777" w:rsidR="00C8356B" w:rsidRDefault="00C8356B">
      <w:pPr>
        <w:sectPr w:rsidR="00C8356B">
          <w:pgSz w:w="11910" w:h="16840"/>
          <w:pgMar w:top="480" w:right="420" w:bottom="280" w:left="1000" w:header="720" w:footer="720" w:gutter="0"/>
          <w:cols w:space="720"/>
        </w:sectPr>
      </w:pPr>
    </w:p>
    <w:p w14:paraId="05A2B76C" w14:textId="77777777" w:rsidR="00C8356B" w:rsidRDefault="00000000">
      <w:pPr>
        <w:pStyle w:val="BodyText"/>
        <w:spacing w:before="68"/>
        <w:ind w:left="132" w:right="282"/>
      </w:pPr>
      <w:r>
        <w:lastRenderedPageBreak/>
        <w:t>the</w:t>
      </w:r>
      <w:r>
        <w:rPr>
          <w:spacing w:val="-2"/>
        </w:rPr>
        <w:t xml:space="preserve"> </w:t>
      </w:r>
      <w:r>
        <w:t>reactive</w:t>
      </w:r>
      <w:r>
        <w:rPr>
          <w:spacing w:val="-2"/>
        </w:rPr>
        <w:t xml:space="preserve"> </w:t>
      </w:r>
      <w:r>
        <w:t>repairs</w:t>
      </w:r>
      <w:r>
        <w:rPr>
          <w:spacing w:val="-2"/>
        </w:rPr>
        <w:t xml:space="preserve"> </w:t>
      </w:r>
      <w:r>
        <w:t>costs</w:t>
      </w:r>
      <w:r>
        <w:rPr>
          <w:spacing w:val="-2"/>
        </w:rPr>
        <w:t xml:space="preserve"> </w:t>
      </w:r>
      <w:r>
        <w:t>over</w:t>
      </w:r>
      <w:r>
        <w:rPr>
          <w:spacing w:val="-2"/>
        </w:rPr>
        <w:t xml:space="preserve"> </w:t>
      </w:r>
      <w:r>
        <w:t>the</w:t>
      </w:r>
      <w:r>
        <w:rPr>
          <w:spacing w:val="-4"/>
        </w:rPr>
        <w:t xml:space="preserve"> </w:t>
      </w:r>
      <w:r>
        <w:t>past</w:t>
      </w:r>
      <w:r>
        <w:rPr>
          <w:spacing w:val="-4"/>
        </w:rPr>
        <w:t xml:space="preserve"> </w:t>
      </w:r>
      <w:r>
        <w:t>ten</w:t>
      </w:r>
      <w:r>
        <w:rPr>
          <w:spacing w:val="-4"/>
        </w:rPr>
        <w:t xml:space="preserve"> </w:t>
      </w:r>
      <w:r>
        <w:t>years.</w:t>
      </w:r>
      <w:r>
        <w:rPr>
          <w:spacing w:val="40"/>
        </w:rPr>
        <w:t xml:space="preserve"> </w:t>
      </w:r>
      <w:r>
        <w:t>This</w:t>
      </w:r>
      <w:r>
        <w:rPr>
          <w:spacing w:val="-2"/>
        </w:rPr>
        <w:t xml:space="preserve"> </w:t>
      </w:r>
      <w:r>
        <w:t>will</w:t>
      </w:r>
      <w:r>
        <w:rPr>
          <w:spacing w:val="-3"/>
        </w:rPr>
        <w:t xml:space="preserve"> </w:t>
      </w:r>
      <w:r>
        <w:t>also</w:t>
      </w:r>
      <w:r>
        <w:rPr>
          <w:spacing w:val="-4"/>
        </w:rPr>
        <w:t xml:space="preserve"> </w:t>
      </w:r>
      <w:r>
        <w:t>highlight</w:t>
      </w:r>
      <w:r>
        <w:rPr>
          <w:spacing w:val="-4"/>
        </w:rPr>
        <w:t xml:space="preserve"> </w:t>
      </w:r>
      <w:r>
        <w:t>properties</w:t>
      </w:r>
      <w:r>
        <w:rPr>
          <w:spacing w:val="-5"/>
        </w:rPr>
        <w:t xml:space="preserve"> </w:t>
      </w:r>
      <w:r>
        <w:t>with</w:t>
      </w:r>
      <w:r>
        <w:rPr>
          <w:spacing w:val="-2"/>
        </w:rPr>
        <w:t xml:space="preserve"> </w:t>
      </w:r>
      <w:r>
        <w:t>high void turnover.</w:t>
      </w:r>
      <w:r>
        <w:rPr>
          <w:spacing w:val="40"/>
        </w:rPr>
        <w:t xml:space="preserve"> </w:t>
      </w:r>
      <w:r>
        <w:t>GR is keen to get software for this, Power BI being one option.</w:t>
      </w:r>
    </w:p>
    <w:p w14:paraId="4E63535F" w14:textId="77777777" w:rsidR="00C8356B" w:rsidRDefault="00C8356B">
      <w:pPr>
        <w:pStyle w:val="BodyText"/>
        <w:spacing w:before="7"/>
      </w:pPr>
    </w:p>
    <w:p w14:paraId="538232A3" w14:textId="77777777" w:rsidR="00C8356B" w:rsidRDefault="00000000">
      <w:pPr>
        <w:pStyle w:val="BodyText"/>
        <w:ind w:left="132"/>
      </w:pPr>
      <w:r>
        <w:t>Equality</w:t>
      </w:r>
      <w:r>
        <w:rPr>
          <w:spacing w:val="-7"/>
        </w:rPr>
        <w:t xml:space="preserve"> </w:t>
      </w:r>
      <w:r>
        <w:t>Impact</w:t>
      </w:r>
      <w:r>
        <w:rPr>
          <w:spacing w:val="-5"/>
        </w:rPr>
        <w:t xml:space="preserve"> </w:t>
      </w:r>
      <w:r>
        <w:t>Assessment</w:t>
      </w:r>
      <w:r>
        <w:rPr>
          <w:spacing w:val="-2"/>
        </w:rPr>
        <w:t xml:space="preserve"> </w:t>
      </w:r>
      <w:r>
        <w:t>is</w:t>
      </w:r>
      <w:r>
        <w:rPr>
          <w:spacing w:val="-3"/>
        </w:rPr>
        <w:t xml:space="preserve"> </w:t>
      </w:r>
      <w:r>
        <w:t>outstanding</w:t>
      </w:r>
      <w:r>
        <w:rPr>
          <w:spacing w:val="-2"/>
        </w:rPr>
        <w:t xml:space="preserve"> </w:t>
      </w:r>
      <w:r>
        <w:t>and</w:t>
      </w:r>
      <w:r>
        <w:rPr>
          <w:spacing w:val="-3"/>
        </w:rPr>
        <w:t xml:space="preserve"> </w:t>
      </w:r>
      <w:r>
        <w:t>will</w:t>
      </w:r>
      <w:r>
        <w:rPr>
          <w:spacing w:val="-3"/>
        </w:rPr>
        <w:t xml:space="preserve"> </w:t>
      </w:r>
      <w:r>
        <w:t>be</w:t>
      </w:r>
      <w:r>
        <w:rPr>
          <w:spacing w:val="-4"/>
        </w:rPr>
        <w:t xml:space="preserve"> </w:t>
      </w:r>
      <w:r>
        <w:t>updated</w:t>
      </w:r>
      <w:r>
        <w:rPr>
          <w:spacing w:val="-3"/>
        </w:rPr>
        <w:t xml:space="preserve"> </w:t>
      </w:r>
      <w:r>
        <w:t>for</w:t>
      </w:r>
      <w:r>
        <w:rPr>
          <w:spacing w:val="-2"/>
        </w:rPr>
        <w:t xml:space="preserve"> </w:t>
      </w:r>
      <w:r>
        <w:t>the</w:t>
      </w:r>
      <w:r>
        <w:rPr>
          <w:spacing w:val="-3"/>
        </w:rPr>
        <w:t xml:space="preserve"> </w:t>
      </w:r>
      <w:r>
        <w:t>next</w:t>
      </w:r>
      <w:r>
        <w:rPr>
          <w:spacing w:val="-4"/>
        </w:rPr>
        <w:t xml:space="preserve"> </w:t>
      </w:r>
      <w:r>
        <w:rPr>
          <w:spacing w:val="-2"/>
        </w:rPr>
        <w:t>meeting.</w:t>
      </w:r>
    </w:p>
    <w:p w14:paraId="44DD69DC" w14:textId="77777777" w:rsidR="00C8356B" w:rsidRDefault="00C8356B">
      <w:pPr>
        <w:pStyle w:val="BodyText"/>
      </w:pPr>
    </w:p>
    <w:p w14:paraId="7D33042B" w14:textId="77777777" w:rsidR="00C8356B" w:rsidRDefault="00C8356B">
      <w:pPr>
        <w:pStyle w:val="BodyText"/>
      </w:pPr>
    </w:p>
    <w:p w14:paraId="2933F15D" w14:textId="77777777" w:rsidR="00C8356B" w:rsidRDefault="00C8356B">
      <w:pPr>
        <w:pStyle w:val="BodyText"/>
        <w:spacing w:before="32"/>
      </w:pPr>
    </w:p>
    <w:p w14:paraId="48BF4D7C" w14:textId="77777777" w:rsidR="00C8356B" w:rsidRDefault="00000000">
      <w:pPr>
        <w:pStyle w:val="Heading1"/>
        <w:numPr>
          <w:ilvl w:val="0"/>
          <w:numId w:val="1"/>
        </w:numPr>
        <w:tabs>
          <w:tab w:val="left" w:pos="930"/>
        </w:tabs>
        <w:ind w:left="930" w:hanging="798"/>
      </w:pPr>
      <w:r>
        <w:t>Choice</w:t>
      </w:r>
      <w:r>
        <w:rPr>
          <w:spacing w:val="-3"/>
        </w:rPr>
        <w:t xml:space="preserve"> </w:t>
      </w:r>
      <w:r>
        <w:t>Based</w:t>
      </w:r>
      <w:r>
        <w:rPr>
          <w:spacing w:val="-1"/>
        </w:rPr>
        <w:t xml:space="preserve"> </w:t>
      </w:r>
      <w:r>
        <w:t>Lettings</w:t>
      </w:r>
      <w:r>
        <w:rPr>
          <w:spacing w:val="-1"/>
        </w:rPr>
        <w:t xml:space="preserve"> </w:t>
      </w:r>
      <w:r>
        <w:rPr>
          <w:spacing w:val="-2"/>
        </w:rPr>
        <w:t>Policy</w:t>
      </w:r>
    </w:p>
    <w:p w14:paraId="6E0C5992" w14:textId="77777777" w:rsidR="00C8356B" w:rsidRDefault="00000000">
      <w:pPr>
        <w:pStyle w:val="BodyText"/>
        <w:spacing w:before="121"/>
        <w:ind w:left="132"/>
      </w:pPr>
      <w:r>
        <w:t>Purpose</w:t>
      </w:r>
      <w:r>
        <w:rPr>
          <w:spacing w:val="-1"/>
        </w:rPr>
        <w:t xml:space="preserve"> </w:t>
      </w:r>
      <w:r>
        <w:t>-</w:t>
      </w:r>
      <w:r>
        <w:rPr>
          <w:spacing w:val="-2"/>
        </w:rPr>
        <w:t xml:space="preserve"> </w:t>
      </w:r>
      <w:r>
        <w:t>For</w:t>
      </w:r>
      <w:r>
        <w:rPr>
          <w:spacing w:val="-2"/>
        </w:rPr>
        <w:t xml:space="preserve"> Noting</w:t>
      </w:r>
    </w:p>
    <w:p w14:paraId="6AD539D6" w14:textId="77777777" w:rsidR="00C8356B" w:rsidRDefault="00000000">
      <w:pPr>
        <w:pStyle w:val="BodyText"/>
        <w:spacing w:before="166"/>
        <w:rPr>
          <w:sz w:val="20"/>
        </w:rPr>
      </w:pPr>
      <w:r>
        <w:rPr>
          <w:noProof/>
        </w:rPr>
        <mc:AlternateContent>
          <mc:Choice Requires="wps">
            <w:drawing>
              <wp:anchor distT="0" distB="0" distL="0" distR="0" simplePos="0" relativeHeight="487593472" behindDoc="1" locked="0" layoutInCell="1" allowOverlap="1" wp14:anchorId="05BA13D6" wp14:editId="4E97AE8A">
                <wp:simplePos x="0" y="0"/>
                <wp:positionH relativeFrom="page">
                  <wp:posOffset>701040</wp:posOffset>
                </wp:positionH>
                <wp:positionV relativeFrom="paragraph">
                  <wp:posOffset>266841</wp:posOffset>
                </wp:positionV>
                <wp:extent cx="6518275" cy="952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8275" cy="9525"/>
                        </a:xfrm>
                        <a:custGeom>
                          <a:avLst/>
                          <a:gdLst/>
                          <a:ahLst/>
                          <a:cxnLst/>
                          <a:rect l="l" t="t" r="r" b="b"/>
                          <a:pathLst>
                            <a:path w="6518275" h="9525">
                              <a:moveTo>
                                <a:pt x="6517894" y="6108"/>
                              </a:moveTo>
                              <a:lnTo>
                                <a:pt x="0" y="6108"/>
                              </a:lnTo>
                              <a:lnTo>
                                <a:pt x="0" y="9144"/>
                              </a:lnTo>
                              <a:lnTo>
                                <a:pt x="6517894" y="9144"/>
                              </a:lnTo>
                              <a:lnTo>
                                <a:pt x="6517894" y="6108"/>
                              </a:lnTo>
                              <a:close/>
                            </a:path>
                            <a:path w="6518275" h="9525">
                              <a:moveTo>
                                <a:pt x="6517894" y="0"/>
                              </a:moveTo>
                              <a:lnTo>
                                <a:pt x="0" y="0"/>
                              </a:lnTo>
                              <a:lnTo>
                                <a:pt x="0" y="3048"/>
                              </a:lnTo>
                              <a:lnTo>
                                <a:pt x="6517894" y="3048"/>
                              </a:lnTo>
                              <a:lnTo>
                                <a:pt x="6517894"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6D0E3F6F" id="Graphic 13" o:spid="_x0000_s1026" style="position:absolute;margin-left:55.2pt;margin-top:21pt;width:513.25pt;height:.75pt;z-index:-15723008;visibility:visible;mso-wrap-style:square;mso-wrap-distance-left:0;mso-wrap-distance-top:0;mso-wrap-distance-right:0;mso-wrap-distance-bottom:0;mso-position-horizontal:absolute;mso-position-horizontal-relative:page;mso-position-vertical:absolute;mso-position-vertical-relative:text;v-text-anchor:top" coordsize="65182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" path="m6517894,6108l,6108,,9144r6517894,l6517894,6108xem6517894,l,,,3048r6517894,l6517894,xe" fillcolor="gray" stroked="f">
                <v:path arrowok="t"/>
                <w10:wrap type="topAndBottom" anchorx="page"/>
              </v:shape>
            </w:pict>
          </mc:Fallback>
        </mc:AlternateContent>
      </w:r>
    </w:p>
    <w:p w14:paraId="1118B411" w14:textId="77777777" w:rsidR="00C8356B" w:rsidRDefault="00C8356B">
      <w:pPr>
        <w:pStyle w:val="BodyText"/>
        <w:spacing w:before="7"/>
      </w:pPr>
    </w:p>
    <w:p w14:paraId="7BC0A43F" w14:textId="77777777" w:rsidR="00C8356B" w:rsidRDefault="00000000">
      <w:pPr>
        <w:ind w:left="132"/>
        <w:rPr>
          <w:sz w:val="24"/>
        </w:rPr>
      </w:pPr>
      <w:r>
        <w:rPr>
          <w:b/>
          <w:sz w:val="24"/>
        </w:rPr>
        <w:t>Minute</w:t>
      </w:r>
      <w:r>
        <w:rPr>
          <w:b/>
          <w:spacing w:val="-10"/>
          <w:sz w:val="24"/>
        </w:rPr>
        <w:t xml:space="preserve"> </w:t>
      </w:r>
      <w:r>
        <w:rPr>
          <w:sz w:val="24"/>
        </w:rPr>
        <w:t>by</w:t>
      </w:r>
      <w:r>
        <w:rPr>
          <w:spacing w:val="-9"/>
          <w:sz w:val="24"/>
        </w:rPr>
        <w:t xml:space="preserve"> </w:t>
      </w:r>
      <w:r>
        <w:rPr>
          <w:sz w:val="24"/>
        </w:rPr>
        <w:t>Katrina</w:t>
      </w:r>
      <w:r>
        <w:rPr>
          <w:spacing w:val="-10"/>
          <w:sz w:val="24"/>
        </w:rPr>
        <w:t xml:space="preserve"> </w:t>
      </w:r>
      <w:r>
        <w:rPr>
          <w:spacing w:val="-4"/>
          <w:sz w:val="24"/>
        </w:rPr>
        <w:t>Kell</w:t>
      </w:r>
    </w:p>
    <w:p w14:paraId="286A0E4F" w14:textId="77777777" w:rsidR="00C8356B" w:rsidRDefault="00000000">
      <w:pPr>
        <w:pStyle w:val="BodyText"/>
        <w:spacing w:before="120"/>
        <w:ind w:left="132"/>
      </w:pPr>
      <w:r>
        <w:t>LA</w:t>
      </w:r>
      <w:r>
        <w:rPr>
          <w:spacing w:val="-2"/>
        </w:rPr>
        <w:t xml:space="preserve"> </w:t>
      </w:r>
      <w:r>
        <w:t>noted</w:t>
      </w:r>
      <w:r>
        <w:rPr>
          <w:spacing w:val="-2"/>
        </w:rPr>
        <w:t xml:space="preserve"> </w:t>
      </w:r>
      <w:r>
        <w:t>the</w:t>
      </w:r>
      <w:r>
        <w:rPr>
          <w:spacing w:val="-2"/>
        </w:rPr>
        <w:t xml:space="preserve"> </w:t>
      </w:r>
      <w:r>
        <w:t>Association is</w:t>
      </w:r>
      <w:r>
        <w:rPr>
          <w:spacing w:val="-2"/>
        </w:rPr>
        <w:t xml:space="preserve"> </w:t>
      </w:r>
      <w:r>
        <w:t>starting</w:t>
      </w:r>
      <w:r>
        <w:rPr>
          <w:spacing w:val="-2"/>
        </w:rPr>
        <w:t xml:space="preserve"> </w:t>
      </w:r>
      <w:r>
        <w:t>to</w:t>
      </w:r>
      <w:r>
        <w:rPr>
          <w:spacing w:val="-2"/>
        </w:rPr>
        <w:t xml:space="preserve"> </w:t>
      </w:r>
      <w:r>
        <w:t>be</w:t>
      </w:r>
      <w:r>
        <w:rPr>
          <w:spacing w:val="-2"/>
        </w:rPr>
        <w:t xml:space="preserve"> </w:t>
      </w:r>
      <w:r>
        <w:t>firmer</w:t>
      </w:r>
      <w:r>
        <w:rPr>
          <w:spacing w:val="-2"/>
        </w:rPr>
        <w:t xml:space="preserve"> </w:t>
      </w:r>
      <w:r>
        <w:t>on</w:t>
      </w:r>
      <w:r>
        <w:rPr>
          <w:spacing w:val="-2"/>
        </w:rPr>
        <w:t xml:space="preserve"> </w:t>
      </w:r>
      <w:r>
        <w:t>refusals</w:t>
      </w:r>
      <w:r>
        <w:rPr>
          <w:spacing w:val="-5"/>
        </w:rPr>
        <w:t xml:space="preserve"> </w:t>
      </w:r>
      <w:r>
        <w:t>of</w:t>
      </w:r>
      <w:r>
        <w:rPr>
          <w:spacing w:val="-2"/>
        </w:rPr>
        <w:t xml:space="preserve"> </w:t>
      </w:r>
      <w:r>
        <w:t>offers</w:t>
      </w:r>
      <w:r>
        <w:rPr>
          <w:spacing w:val="-4"/>
        </w:rPr>
        <w:t xml:space="preserve"> </w:t>
      </w:r>
      <w:r>
        <w:t>for</w:t>
      </w:r>
      <w:r>
        <w:rPr>
          <w:spacing w:val="-2"/>
        </w:rPr>
        <w:t xml:space="preserve"> </w:t>
      </w:r>
      <w:r>
        <w:t>applicants</w:t>
      </w:r>
      <w:r>
        <w:rPr>
          <w:spacing w:val="-2"/>
        </w:rPr>
        <w:t xml:space="preserve"> </w:t>
      </w:r>
      <w:r>
        <w:t>who</w:t>
      </w:r>
      <w:r>
        <w:rPr>
          <w:spacing w:val="-4"/>
        </w:rPr>
        <w:t xml:space="preserve"> </w:t>
      </w:r>
      <w:r>
        <w:t>bid</w:t>
      </w:r>
      <w:r>
        <w:rPr>
          <w:spacing w:val="-4"/>
        </w:rPr>
        <w:t xml:space="preserve"> </w:t>
      </w:r>
      <w:r>
        <w:t>on properties and don’t then view.</w:t>
      </w:r>
    </w:p>
    <w:p w14:paraId="07B3A546" w14:textId="77777777" w:rsidR="00C8356B" w:rsidRDefault="00C8356B">
      <w:pPr>
        <w:pStyle w:val="BodyText"/>
        <w:spacing w:before="8"/>
      </w:pPr>
    </w:p>
    <w:p w14:paraId="11D8273A" w14:textId="77777777" w:rsidR="00C8356B" w:rsidRDefault="00000000">
      <w:pPr>
        <w:pStyle w:val="BodyText"/>
        <w:ind w:left="132" w:right="282"/>
      </w:pPr>
      <w:r>
        <w:t>JB queried if applicants know the sizes of the properties before viewing.</w:t>
      </w:r>
      <w:r>
        <w:rPr>
          <w:spacing w:val="80"/>
        </w:rPr>
        <w:t xml:space="preserve"> </w:t>
      </w:r>
      <w:r>
        <w:t>LA explained that there</w:t>
      </w:r>
      <w:r>
        <w:rPr>
          <w:spacing w:val="-1"/>
        </w:rPr>
        <w:t xml:space="preserve"> </w:t>
      </w:r>
      <w:r>
        <w:t>are videos for some voids, but it</w:t>
      </w:r>
      <w:r>
        <w:rPr>
          <w:spacing w:val="-2"/>
        </w:rPr>
        <w:t xml:space="preserve"> </w:t>
      </w:r>
      <w:r>
        <w:t>can</w:t>
      </w:r>
      <w:r>
        <w:rPr>
          <w:spacing w:val="-1"/>
        </w:rPr>
        <w:t xml:space="preserve"> </w:t>
      </w:r>
      <w:r>
        <w:t>be</w:t>
      </w:r>
      <w:r>
        <w:rPr>
          <w:spacing w:val="-1"/>
        </w:rPr>
        <w:t xml:space="preserve"> </w:t>
      </w:r>
      <w:r>
        <w:t>hard to see the sizes</w:t>
      </w:r>
      <w:r>
        <w:rPr>
          <w:spacing w:val="-4"/>
        </w:rPr>
        <w:t xml:space="preserve"> </w:t>
      </w:r>
      <w:r>
        <w:t>of rooms, Housing Officers can</w:t>
      </w:r>
      <w:r>
        <w:rPr>
          <w:spacing w:val="-2"/>
        </w:rPr>
        <w:t xml:space="preserve"> </w:t>
      </w:r>
      <w:r>
        <w:t>use</w:t>
      </w:r>
      <w:r>
        <w:rPr>
          <w:spacing w:val="-2"/>
        </w:rPr>
        <w:t xml:space="preserve"> </w:t>
      </w:r>
      <w:r>
        <w:t>their</w:t>
      </w:r>
      <w:r>
        <w:rPr>
          <w:spacing w:val="-4"/>
        </w:rPr>
        <w:t xml:space="preserve"> </w:t>
      </w:r>
      <w:r>
        <w:t>discretion</w:t>
      </w:r>
      <w:r>
        <w:rPr>
          <w:spacing w:val="-2"/>
        </w:rPr>
        <w:t xml:space="preserve"> </w:t>
      </w:r>
      <w:r>
        <w:t>if</w:t>
      </w:r>
      <w:r>
        <w:rPr>
          <w:spacing w:val="-2"/>
        </w:rPr>
        <w:t xml:space="preserve"> </w:t>
      </w:r>
      <w:r>
        <w:t>a</w:t>
      </w:r>
      <w:r>
        <w:rPr>
          <w:spacing w:val="-2"/>
        </w:rPr>
        <w:t xml:space="preserve"> </w:t>
      </w:r>
      <w:r>
        <w:t>refusal</w:t>
      </w:r>
      <w:r>
        <w:rPr>
          <w:spacing w:val="-2"/>
        </w:rPr>
        <w:t xml:space="preserve"> </w:t>
      </w:r>
      <w:r>
        <w:t>is</w:t>
      </w:r>
      <w:r>
        <w:rPr>
          <w:spacing w:val="-5"/>
        </w:rPr>
        <w:t xml:space="preserve"> </w:t>
      </w:r>
      <w:r>
        <w:t>due</w:t>
      </w:r>
      <w:r>
        <w:rPr>
          <w:spacing w:val="-2"/>
        </w:rPr>
        <w:t xml:space="preserve"> </w:t>
      </w:r>
      <w:r>
        <w:t>to</w:t>
      </w:r>
      <w:r>
        <w:rPr>
          <w:spacing w:val="-4"/>
        </w:rPr>
        <w:t xml:space="preserve"> </w:t>
      </w:r>
      <w:r>
        <w:t>the</w:t>
      </w:r>
      <w:r>
        <w:rPr>
          <w:spacing w:val="-2"/>
        </w:rPr>
        <w:t xml:space="preserve"> </w:t>
      </w:r>
      <w:r>
        <w:t>small</w:t>
      </w:r>
      <w:r>
        <w:rPr>
          <w:spacing w:val="-3"/>
        </w:rPr>
        <w:t xml:space="preserve"> </w:t>
      </w:r>
      <w:r>
        <w:t>size</w:t>
      </w:r>
      <w:r>
        <w:rPr>
          <w:spacing w:val="-4"/>
        </w:rPr>
        <w:t xml:space="preserve"> </w:t>
      </w:r>
      <w:r>
        <w:t>of</w:t>
      </w:r>
      <w:r>
        <w:rPr>
          <w:spacing w:val="-2"/>
        </w:rPr>
        <w:t xml:space="preserve"> </w:t>
      </w:r>
      <w:r>
        <w:t>rooms and</w:t>
      </w:r>
      <w:r>
        <w:rPr>
          <w:spacing w:val="-4"/>
        </w:rPr>
        <w:t xml:space="preserve"> </w:t>
      </w:r>
      <w:r>
        <w:t>not</w:t>
      </w:r>
      <w:r>
        <w:rPr>
          <w:spacing w:val="-4"/>
        </w:rPr>
        <w:t xml:space="preserve"> </w:t>
      </w:r>
      <w:r>
        <w:t>suspend</w:t>
      </w:r>
      <w:r>
        <w:rPr>
          <w:spacing w:val="-4"/>
        </w:rPr>
        <w:t xml:space="preserve"> </w:t>
      </w:r>
      <w:r>
        <w:t>if</w:t>
      </w:r>
      <w:r>
        <w:rPr>
          <w:spacing w:val="-2"/>
        </w:rPr>
        <w:t xml:space="preserve"> </w:t>
      </w:r>
      <w:r>
        <w:t>there</w:t>
      </w:r>
      <w:r>
        <w:rPr>
          <w:spacing w:val="-2"/>
        </w:rPr>
        <w:t xml:space="preserve"> </w:t>
      </w:r>
      <w:r>
        <w:t>is a valid reason for a refusal.</w:t>
      </w:r>
    </w:p>
    <w:p w14:paraId="2C65A9C6" w14:textId="77777777" w:rsidR="00C8356B" w:rsidRDefault="00C8356B">
      <w:pPr>
        <w:pStyle w:val="BodyText"/>
        <w:spacing w:before="7"/>
      </w:pPr>
    </w:p>
    <w:p w14:paraId="532ED244" w14:textId="77777777" w:rsidR="00C8356B" w:rsidRDefault="00000000">
      <w:pPr>
        <w:pStyle w:val="BodyText"/>
        <w:spacing w:before="1"/>
        <w:ind w:left="132"/>
      </w:pPr>
      <w:r>
        <w:t>JB</w:t>
      </w:r>
      <w:r>
        <w:rPr>
          <w:spacing w:val="-3"/>
        </w:rPr>
        <w:t xml:space="preserve"> </w:t>
      </w:r>
      <w:r>
        <w:t>queried</w:t>
      </w:r>
      <w:r>
        <w:rPr>
          <w:spacing w:val="-2"/>
        </w:rPr>
        <w:t xml:space="preserve"> </w:t>
      </w:r>
      <w:r>
        <w:t>if</w:t>
      </w:r>
      <w:r>
        <w:rPr>
          <w:spacing w:val="-2"/>
        </w:rPr>
        <w:t xml:space="preserve"> </w:t>
      </w:r>
      <w:r>
        <w:t>room</w:t>
      </w:r>
      <w:r>
        <w:rPr>
          <w:spacing w:val="-3"/>
        </w:rPr>
        <w:t xml:space="preserve"> </w:t>
      </w:r>
      <w:r>
        <w:t>sizes</w:t>
      </w:r>
      <w:r>
        <w:rPr>
          <w:spacing w:val="-2"/>
        </w:rPr>
        <w:t xml:space="preserve"> </w:t>
      </w:r>
      <w:r>
        <w:t>can</w:t>
      </w:r>
      <w:r>
        <w:rPr>
          <w:spacing w:val="-1"/>
        </w:rPr>
        <w:t xml:space="preserve"> </w:t>
      </w:r>
      <w:r>
        <w:t>be</w:t>
      </w:r>
      <w:r>
        <w:rPr>
          <w:spacing w:val="-4"/>
        </w:rPr>
        <w:t xml:space="preserve"> </w:t>
      </w:r>
      <w:r>
        <w:t>measured</w:t>
      </w:r>
      <w:r>
        <w:rPr>
          <w:spacing w:val="-3"/>
        </w:rPr>
        <w:t xml:space="preserve"> </w:t>
      </w:r>
      <w:r>
        <w:t>by</w:t>
      </w:r>
      <w:r>
        <w:rPr>
          <w:spacing w:val="-4"/>
        </w:rPr>
        <w:t xml:space="preserve"> </w:t>
      </w:r>
      <w:r>
        <w:t>Maintenance</w:t>
      </w:r>
      <w:r>
        <w:rPr>
          <w:spacing w:val="-4"/>
        </w:rPr>
        <w:t xml:space="preserve"> </w:t>
      </w:r>
      <w:r>
        <w:t>Officer</w:t>
      </w:r>
      <w:r>
        <w:rPr>
          <w:spacing w:val="-2"/>
        </w:rPr>
        <w:t xml:space="preserve"> </w:t>
      </w:r>
      <w:r>
        <w:t>(MO)</w:t>
      </w:r>
      <w:r>
        <w:rPr>
          <w:spacing w:val="-2"/>
        </w:rPr>
        <w:t xml:space="preserve"> </w:t>
      </w:r>
      <w:r>
        <w:t>at</w:t>
      </w:r>
      <w:r>
        <w:rPr>
          <w:spacing w:val="-2"/>
        </w:rPr>
        <w:t xml:space="preserve"> </w:t>
      </w:r>
      <w:r>
        <w:t>pre</w:t>
      </w:r>
      <w:r>
        <w:rPr>
          <w:spacing w:val="-1"/>
        </w:rPr>
        <w:t xml:space="preserve"> </w:t>
      </w:r>
      <w:r>
        <w:rPr>
          <w:spacing w:val="-2"/>
        </w:rPr>
        <w:t>inspections.</w:t>
      </w:r>
    </w:p>
    <w:p w14:paraId="46456387" w14:textId="77777777" w:rsidR="00C8356B" w:rsidRDefault="00C8356B">
      <w:pPr>
        <w:pStyle w:val="BodyText"/>
        <w:spacing w:before="7"/>
      </w:pPr>
    </w:p>
    <w:p w14:paraId="6F08104D" w14:textId="77777777" w:rsidR="00C8356B" w:rsidRDefault="00000000">
      <w:pPr>
        <w:pStyle w:val="BodyText"/>
        <w:ind w:left="132" w:right="282"/>
      </w:pPr>
      <w:r>
        <w:t>KL</w:t>
      </w:r>
      <w:r>
        <w:rPr>
          <w:spacing w:val="-3"/>
        </w:rPr>
        <w:t xml:space="preserve"> </w:t>
      </w:r>
      <w:r>
        <w:t>explained</w:t>
      </w:r>
      <w:r>
        <w:rPr>
          <w:spacing w:val="-3"/>
        </w:rPr>
        <w:t xml:space="preserve"> </w:t>
      </w:r>
      <w:r>
        <w:t>that</w:t>
      </w:r>
      <w:r>
        <w:rPr>
          <w:spacing w:val="-5"/>
        </w:rPr>
        <w:t xml:space="preserve"> </w:t>
      </w:r>
      <w:r>
        <w:t>the</w:t>
      </w:r>
      <w:r>
        <w:rPr>
          <w:spacing w:val="-7"/>
        </w:rPr>
        <w:t xml:space="preserve"> </w:t>
      </w:r>
      <w:r>
        <w:t>Association</w:t>
      </w:r>
      <w:r>
        <w:rPr>
          <w:spacing w:val="-3"/>
        </w:rPr>
        <w:t xml:space="preserve"> </w:t>
      </w:r>
      <w:r>
        <w:t>has</w:t>
      </w:r>
      <w:r>
        <w:rPr>
          <w:spacing w:val="-3"/>
        </w:rPr>
        <w:t xml:space="preserve"> </w:t>
      </w:r>
      <w:r>
        <w:t>floor</w:t>
      </w:r>
      <w:r>
        <w:rPr>
          <w:spacing w:val="-3"/>
        </w:rPr>
        <w:t xml:space="preserve"> </w:t>
      </w:r>
      <w:r>
        <w:t>plans</w:t>
      </w:r>
      <w:r>
        <w:rPr>
          <w:spacing w:val="-3"/>
        </w:rPr>
        <w:t xml:space="preserve"> </w:t>
      </w:r>
      <w:r>
        <w:t>for</w:t>
      </w:r>
      <w:r>
        <w:rPr>
          <w:spacing w:val="-6"/>
        </w:rPr>
        <w:t xml:space="preserve"> </w:t>
      </w:r>
      <w:r>
        <w:t>newer</w:t>
      </w:r>
      <w:r>
        <w:rPr>
          <w:spacing w:val="-3"/>
        </w:rPr>
        <w:t xml:space="preserve"> </w:t>
      </w:r>
      <w:r>
        <w:t>properties</w:t>
      </w:r>
      <w:r>
        <w:rPr>
          <w:spacing w:val="-3"/>
        </w:rPr>
        <w:t xml:space="preserve"> </w:t>
      </w:r>
      <w:r>
        <w:t>but not</w:t>
      </w:r>
      <w:r>
        <w:rPr>
          <w:spacing w:val="-3"/>
        </w:rPr>
        <w:t xml:space="preserve"> </w:t>
      </w:r>
      <w:r>
        <w:t>for</w:t>
      </w:r>
      <w:r>
        <w:rPr>
          <w:spacing w:val="-3"/>
        </w:rPr>
        <w:t xml:space="preserve"> </w:t>
      </w:r>
      <w:r>
        <w:t>older</w:t>
      </w:r>
      <w:r>
        <w:rPr>
          <w:spacing w:val="-3"/>
        </w:rPr>
        <w:t xml:space="preserve"> </w:t>
      </w:r>
      <w:r>
        <w:t>stock. Room size measurement should be easy enough to do at pre inspection but floor plans take more time.</w:t>
      </w:r>
      <w:r>
        <w:rPr>
          <w:spacing w:val="40"/>
        </w:rPr>
        <w:t xml:space="preserve"> </w:t>
      </w:r>
      <w:r>
        <w:t>The Asset Manager has been tasked with tidying up the Association’s asset management information.</w:t>
      </w:r>
    </w:p>
    <w:p w14:paraId="23664725" w14:textId="77777777" w:rsidR="00C8356B" w:rsidRDefault="00C8356B">
      <w:pPr>
        <w:pStyle w:val="BodyText"/>
      </w:pPr>
    </w:p>
    <w:p w14:paraId="25C422F2" w14:textId="77777777" w:rsidR="00C8356B" w:rsidRDefault="00C8356B">
      <w:pPr>
        <w:pStyle w:val="BodyText"/>
        <w:spacing w:before="161"/>
      </w:pPr>
    </w:p>
    <w:p w14:paraId="707D62D8" w14:textId="77777777" w:rsidR="00C8356B" w:rsidRDefault="00000000">
      <w:pPr>
        <w:pStyle w:val="Heading1"/>
        <w:numPr>
          <w:ilvl w:val="0"/>
          <w:numId w:val="1"/>
        </w:numPr>
        <w:tabs>
          <w:tab w:val="left" w:pos="930"/>
        </w:tabs>
        <w:ind w:left="930" w:hanging="798"/>
      </w:pPr>
      <w:r>
        <w:t>Suspension</w:t>
      </w:r>
      <w:r>
        <w:rPr>
          <w:spacing w:val="3"/>
        </w:rPr>
        <w:t xml:space="preserve"> </w:t>
      </w:r>
      <w:r>
        <w:rPr>
          <w:spacing w:val="-2"/>
        </w:rPr>
        <w:t>Policy</w:t>
      </w:r>
    </w:p>
    <w:p w14:paraId="1545FCDF" w14:textId="77777777" w:rsidR="00C8356B" w:rsidRDefault="00000000">
      <w:pPr>
        <w:pStyle w:val="BodyText"/>
        <w:spacing w:before="121"/>
        <w:ind w:left="132"/>
      </w:pPr>
      <w:r>
        <w:t>Purpose</w:t>
      </w:r>
      <w:r>
        <w:rPr>
          <w:spacing w:val="-1"/>
        </w:rPr>
        <w:t xml:space="preserve"> </w:t>
      </w:r>
      <w:r>
        <w:t>-</w:t>
      </w:r>
      <w:r>
        <w:rPr>
          <w:spacing w:val="-2"/>
        </w:rPr>
        <w:t xml:space="preserve"> </w:t>
      </w:r>
      <w:r>
        <w:t>For</w:t>
      </w:r>
      <w:r>
        <w:rPr>
          <w:spacing w:val="-2"/>
        </w:rPr>
        <w:t xml:space="preserve"> Noting</w:t>
      </w:r>
    </w:p>
    <w:p w14:paraId="3902A8FD" w14:textId="77777777" w:rsidR="00C8356B" w:rsidRDefault="00000000">
      <w:pPr>
        <w:pStyle w:val="BodyText"/>
        <w:spacing w:before="166"/>
        <w:rPr>
          <w:sz w:val="20"/>
        </w:rPr>
      </w:pPr>
      <w:r>
        <w:rPr>
          <w:noProof/>
        </w:rPr>
        <mc:AlternateContent>
          <mc:Choice Requires="wps">
            <w:drawing>
              <wp:anchor distT="0" distB="0" distL="0" distR="0" simplePos="0" relativeHeight="487593984" behindDoc="1" locked="0" layoutInCell="1" allowOverlap="1" wp14:anchorId="2C0FCE02" wp14:editId="755EEF73">
                <wp:simplePos x="0" y="0"/>
                <wp:positionH relativeFrom="page">
                  <wp:posOffset>701040</wp:posOffset>
                </wp:positionH>
                <wp:positionV relativeFrom="paragraph">
                  <wp:posOffset>266890</wp:posOffset>
                </wp:positionV>
                <wp:extent cx="6518275" cy="952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8275" cy="9525"/>
                        </a:xfrm>
                        <a:custGeom>
                          <a:avLst/>
                          <a:gdLst/>
                          <a:ahLst/>
                          <a:cxnLst/>
                          <a:rect l="l" t="t" r="r" b="b"/>
                          <a:pathLst>
                            <a:path w="6518275" h="9525">
                              <a:moveTo>
                                <a:pt x="6517894" y="6096"/>
                              </a:moveTo>
                              <a:lnTo>
                                <a:pt x="0" y="6096"/>
                              </a:lnTo>
                              <a:lnTo>
                                <a:pt x="0" y="9131"/>
                              </a:lnTo>
                              <a:lnTo>
                                <a:pt x="6517894" y="9131"/>
                              </a:lnTo>
                              <a:lnTo>
                                <a:pt x="6517894" y="6096"/>
                              </a:lnTo>
                              <a:close/>
                            </a:path>
                            <a:path w="6518275" h="9525">
                              <a:moveTo>
                                <a:pt x="6517894" y="0"/>
                              </a:moveTo>
                              <a:lnTo>
                                <a:pt x="0" y="0"/>
                              </a:lnTo>
                              <a:lnTo>
                                <a:pt x="0" y="3035"/>
                              </a:lnTo>
                              <a:lnTo>
                                <a:pt x="6517894" y="3035"/>
                              </a:lnTo>
                              <a:lnTo>
                                <a:pt x="6517894"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7594BA76" id="Graphic 14" o:spid="_x0000_s1026" style="position:absolute;margin-left:55.2pt;margin-top:21pt;width:513.25pt;height:.75pt;z-index:-15722496;visibility:visible;mso-wrap-style:square;mso-wrap-distance-left:0;mso-wrap-distance-top:0;mso-wrap-distance-right:0;mso-wrap-distance-bottom:0;mso-position-horizontal:absolute;mso-position-horizontal-relative:page;mso-position-vertical:absolute;mso-position-vertical-relative:text;v-text-anchor:top" coordsize="65182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" path="m6517894,6096l,6096,,9131r6517894,l6517894,6096xem6517894,l,,,3035r6517894,l6517894,xe" fillcolor="gray" stroked="f">
                <v:path arrowok="t"/>
                <w10:wrap type="topAndBottom" anchorx="page"/>
              </v:shape>
            </w:pict>
          </mc:Fallback>
        </mc:AlternateContent>
      </w:r>
    </w:p>
    <w:p w14:paraId="178D6C35" w14:textId="77777777" w:rsidR="00C8356B" w:rsidRDefault="00000000">
      <w:pPr>
        <w:ind w:left="132"/>
        <w:rPr>
          <w:sz w:val="24"/>
        </w:rPr>
      </w:pPr>
      <w:r>
        <w:rPr>
          <w:b/>
          <w:sz w:val="24"/>
        </w:rPr>
        <w:t>Minute</w:t>
      </w:r>
      <w:r>
        <w:rPr>
          <w:b/>
          <w:spacing w:val="-10"/>
          <w:sz w:val="24"/>
        </w:rPr>
        <w:t xml:space="preserve"> </w:t>
      </w:r>
      <w:r>
        <w:rPr>
          <w:sz w:val="24"/>
        </w:rPr>
        <w:t>by</w:t>
      </w:r>
      <w:r>
        <w:rPr>
          <w:spacing w:val="-9"/>
          <w:sz w:val="24"/>
        </w:rPr>
        <w:t xml:space="preserve"> </w:t>
      </w:r>
      <w:r>
        <w:rPr>
          <w:sz w:val="24"/>
        </w:rPr>
        <w:t>Katrina</w:t>
      </w:r>
      <w:r>
        <w:rPr>
          <w:spacing w:val="-10"/>
          <w:sz w:val="24"/>
        </w:rPr>
        <w:t xml:space="preserve"> </w:t>
      </w:r>
      <w:r>
        <w:rPr>
          <w:spacing w:val="-4"/>
          <w:sz w:val="24"/>
        </w:rPr>
        <w:t>Kell</w:t>
      </w:r>
    </w:p>
    <w:p w14:paraId="277CF3FD" w14:textId="77777777" w:rsidR="00C8356B" w:rsidRDefault="00000000">
      <w:pPr>
        <w:pStyle w:val="BodyText"/>
        <w:spacing w:before="120" w:line="487" w:lineRule="auto"/>
        <w:ind w:left="132" w:right="5047"/>
      </w:pPr>
      <w:r>
        <w:t>This</w:t>
      </w:r>
      <w:r>
        <w:rPr>
          <w:spacing w:val="-4"/>
        </w:rPr>
        <w:t xml:space="preserve"> </w:t>
      </w:r>
      <w:r>
        <w:t>policy</w:t>
      </w:r>
      <w:r>
        <w:rPr>
          <w:spacing w:val="-4"/>
        </w:rPr>
        <w:t xml:space="preserve"> </w:t>
      </w:r>
      <w:r>
        <w:t>was</w:t>
      </w:r>
      <w:r>
        <w:rPr>
          <w:spacing w:val="-6"/>
        </w:rPr>
        <w:t xml:space="preserve"> </w:t>
      </w:r>
      <w:r>
        <w:t>updated</w:t>
      </w:r>
      <w:r>
        <w:rPr>
          <w:spacing w:val="-1"/>
        </w:rPr>
        <w:t xml:space="preserve"> </w:t>
      </w:r>
      <w:r>
        <w:t>to</w:t>
      </w:r>
      <w:r>
        <w:rPr>
          <w:spacing w:val="-5"/>
        </w:rPr>
        <w:t xml:space="preserve"> </w:t>
      </w:r>
      <w:r>
        <w:t>mirror</w:t>
      </w:r>
      <w:r>
        <w:rPr>
          <w:spacing w:val="-4"/>
        </w:rPr>
        <w:t xml:space="preserve"> </w:t>
      </w:r>
      <w:r>
        <w:t>the</w:t>
      </w:r>
      <w:r>
        <w:rPr>
          <w:spacing w:val="-4"/>
        </w:rPr>
        <w:t xml:space="preserve"> </w:t>
      </w:r>
      <w:r>
        <w:t>CBL</w:t>
      </w:r>
      <w:r>
        <w:rPr>
          <w:spacing w:val="-6"/>
        </w:rPr>
        <w:t xml:space="preserve"> </w:t>
      </w:r>
      <w:r>
        <w:t>Policy. CG noted 3 grammatical errors in the report.</w:t>
      </w:r>
    </w:p>
    <w:p w14:paraId="7FA8F65D" w14:textId="77777777" w:rsidR="00C8356B" w:rsidRDefault="00000000">
      <w:pPr>
        <w:pStyle w:val="BodyText"/>
        <w:ind w:left="132" w:right="282"/>
      </w:pPr>
      <w:proofErr w:type="spellStart"/>
      <w:r>
        <w:t>IMcD</w:t>
      </w:r>
      <w:proofErr w:type="spellEnd"/>
      <w:r>
        <w:rPr>
          <w:spacing w:val="-3"/>
        </w:rPr>
        <w:t xml:space="preserve"> </w:t>
      </w:r>
      <w:r>
        <w:t>noted</w:t>
      </w:r>
      <w:r>
        <w:rPr>
          <w:spacing w:val="-3"/>
        </w:rPr>
        <w:t xml:space="preserve"> </w:t>
      </w:r>
      <w:r>
        <w:t>the</w:t>
      </w:r>
      <w:r>
        <w:rPr>
          <w:spacing w:val="-3"/>
        </w:rPr>
        <w:t xml:space="preserve"> </w:t>
      </w:r>
      <w:r>
        <w:t>attachment on</w:t>
      </w:r>
      <w:r>
        <w:rPr>
          <w:spacing w:val="-3"/>
        </w:rPr>
        <w:t xml:space="preserve"> </w:t>
      </w:r>
      <w:r>
        <w:t>Page</w:t>
      </w:r>
      <w:r>
        <w:rPr>
          <w:spacing w:val="-4"/>
        </w:rPr>
        <w:t xml:space="preserve"> </w:t>
      </w:r>
      <w:r>
        <w:t>1</w:t>
      </w:r>
      <w:r>
        <w:rPr>
          <w:spacing w:val="-1"/>
        </w:rPr>
        <w:t xml:space="preserve"> </w:t>
      </w:r>
      <w:r>
        <w:t>should</w:t>
      </w:r>
      <w:r>
        <w:rPr>
          <w:spacing w:val="-3"/>
        </w:rPr>
        <w:t xml:space="preserve"> </w:t>
      </w:r>
      <w:r>
        <w:t>be</w:t>
      </w:r>
      <w:r>
        <w:rPr>
          <w:spacing w:val="-4"/>
        </w:rPr>
        <w:t xml:space="preserve"> </w:t>
      </w:r>
      <w:r>
        <w:t>included</w:t>
      </w:r>
      <w:r>
        <w:rPr>
          <w:spacing w:val="-3"/>
        </w:rPr>
        <w:t xml:space="preserve"> </w:t>
      </w:r>
      <w:r>
        <w:t>in</w:t>
      </w:r>
      <w:r>
        <w:rPr>
          <w:spacing w:val="-4"/>
        </w:rPr>
        <w:t xml:space="preserve"> </w:t>
      </w:r>
      <w:r>
        <w:t>item</w:t>
      </w:r>
      <w:r>
        <w:rPr>
          <w:spacing w:val="-2"/>
        </w:rPr>
        <w:t xml:space="preserve"> </w:t>
      </w:r>
      <w:r>
        <w:t>12.</w:t>
      </w:r>
      <w:r>
        <w:rPr>
          <w:spacing w:val="40"/>
        </w:rPr>
        <w:t xml:space="preserve"> </w:t>
      </w:r>
      <w:r>
        <w:t>LA</w:t>
      </w:r>
      <w:r>
        <w:rPr>
          <w:spacing w:val="-3"/>
        </w:rPr>
        <w:t xml:space="preserve"> </w:t>
      </w:r>
      <w:r>
        <w:t>confirmed</w:t>
      </w:r>
      <w:r>
        <w:rPr>
          <w:spacing w:val="-3"/>
        </w:rPr>
        <w:t xml:space="preserve"> </w:t>
      </w:r>
      <w:r>
        <w:t>that</w:t>
      </w:r>
      <w:r>
        <w:rPr>
          <w:spacing w:val="-4"/>
        </w:rPr>
        <w:t xml:space="preserve"> </w:t>
      </w:r>
      <w:r>
        <w:t>this was attached in error.</w:t>
      </w:r>
    </w:p>
    <w:p w14:paraId="10005C9A" w14:textId="77777777" w:rsidR="00C8356B" w:rsidRDefault="00C8356B">
      <w:pPr>
        <w:pStyle w:val="BodyText"/>
        <w:spacing w:before="6"/>
      </w:pPr>
    </w:p>
    <w:p w14:paraId="78ED3B83" w14:textId="77777777" w:rsidR="00C8356B" w:rsidRDefault="00000000">
      <w:pPr>
        <w:pStyle w:val="BodyText"/>
        <w:ind w:left="132"/>
      </w:pPr>
      <w:r>
        <w:t>CG</w:t>
      </w:r>
      <w:r>
        <w:rPr>
          <w:spacing w:val="-2"/>
        </w:rPr>
        <w:t xml:space="preserve"> </w:t>
      </w:r>
      <w:r>
        <w:t>noted</w:t>
      </w:r>
      <w:r>
        <w:rPr>
          <w:spacing w:val="-4"/>
        </w:rPr>
        <w:t xml:space="preserve"> </w:t>
      </w:r>
      <w:r>
        <w:t>at</w:t>
      </w:r>
      <w:r>
        <w:rPr>
          <w:spacing w:val="-2"/>
        </w:rPr>
        <w:t xml:space="preserve"> </w:t>
      </w:r>
      <w:r>
        <w:t>the</w:t>
      </w:r>
      <w:r>
        <w:rPr>
          <w:spacing w:val="-2"/>
        </w:rPr>
        <w:t xml:space="preserve"> </w:t>
      </w:r>
      <w:r>
        <w:t>first</w:t>
      </w:r>
      <w:r>
        <w:rPr>
          <w:spacing w:val="-4"/>
        </w:rPr>
        <w:t xml:space="preserve"> </w:t>
      </w:r>
      <w:r>
        <w:t>bullet</w:t>
      </w:r>
      <w:r>
        <w:rPr>
          <w:spacing w:val="-2"/>
        </w:rPr>
        <w:t xml:space="preserve"> </w:t>
      </w:r>
      <w:r>
        <w:t>point</w:t>
      </w:r>
      <w:r>
        <w:rPr>
          <w:spacing w:val="-2"/>
        </w:rPr>
        <w:t xml:space="preserve"> </w:t>
      </w:r>
      <w:r>
        <w:t>on</w:t>
      </w:r>
      <w:r>
        <w:rPr>
          <w:spacing w:val="-2"/>
        </w:rPr>
        <w:t xml:space="preserve"> </w:t>
      </w:r>
      <w:r>
        <w:t>Page</w:t>
      </w:r>
      <w:r>
        <w:rPr>
          <w:spacing w:val="-2"/>
        </w:rPr>
        <w:t xml:space="preserve"> </w:t>
      </w:r>
      <w:r>
        <w:t>9</w:t>
      </w:r>
      <w:r>
        <w:rPr>
          <w:spacing w:val="-3"/>
        </w:rPr>
        <w:t xml:space="preserve"> </w:t>
      </w:r>
      <w:r>
        <w:t>there</w:t>
      </w:r>
      <w:r>
        <w:rPr>
          <w:spacing w:val="-2"/>
        </w:rPr>
        <w:t xml:space="preserve"> </w:t>
      </w:r>
      <w:r>
        <w:t>may</w:t>
      </w:r>
      <w:r>
        <w:rPr>
          <w:spacing w:val="-2"/>
        </w:rPr>
        <w:t xml:space="preserve"> </w:t>
      </w:r>
      <w:r>
        <w:t>be</w:t>
      </w:r>
      <w:r>
        <w:rPr>
          <w:spacing w:val="-2"/>
        </w:rPr>
        <w:t xml:space="preserve"> </w:t>
      </w:r>
      <w:r>
        <w:t>a</w:t>
      </w:r>
      <w:r>
        <w:rPr>
          <w:spacing w:val="-3"/>
        </w:rPr>
        <w:t xml:space="preserve"> </w:t>
      </w:r>
      <w:r>
        <w:t>typo</w:t>
      </w:r>
      <w:r>
        <w:rPr>
          <w:spacing w:val="-4"/>
        </w:rPr>
        <w:t xml:space="preserve"> </w:t>
      </w:r>
      <w:r>
        <w:t>which</w:t>
      </w:r>
      <w:r>
        <w:rPr>
          <w:spacing w:val="-2"/>
        </w:rPr>
        <w:t xml:space="preserve"> </w:t>
      </w:r>
      <w:r>
        <w:t>should</w:t>
      </w:r>
      <w:r>
        <w:rPr>
          <w:spacing w:val="-2"/>
        </w:rPr>
        <w:t xml:space="preserve"> </w:t>
      </w:r>
      <w:r>
        <w:t>be</w:t>
      </w:r>
      <w:r>
        <w:rPr>
          <w:spacing w:val="-2"/>
        </w:rPr>
        <w:t xml:space="preserve"> </w:t>
      </w:r>
      <w:r>
        <w:t>“used</w:t>
      </w:r>
      <w:r>
        <w:rPr>
          <w:spacing w:val="-4"/>
        </w:rPr>
        <w:t xml:space="preserve"> </w:t>
      </w:r>
      <w:r>
        <w:t>as</w:t>
      </w:r>
      <w:r>
        <w:rPr>
          <w:spacing w:val="-4"/>
        </w:rPr>
        <w:t xml:space="preserve"> </w:t>
      </w:r>
      <w:r>
        <w:t xml:space="preserve">a </w:t>
      </w:r>
      <w:r>
        <w:rPr>
          <w:spacing w:val="-2"/>
        </w:rPr>
        <w:t>home”.</w:t>
      </w:r>
    </w:p>
    <w:p w14:paraId="4010F9F0" w14:textId="77777777" w:rsidR="00C8356B" w:rsidRDefault="00C8356B">
      <w:pPr>
        <w:pStyle w:val="BodyText"/>
        <w:spacing w:before="7"/>
      </w:pPr>
    </w:p>
    <w:p w14:paraId="66515503" w14:textId="77777777" w:rsidR="00C8356B" w:rsidRDefault="00000000">
      <w:pPr>
        <w:pStyle w:val="BodyText"/>
        <w:spacing w:before="1" w:line="487" w:lineRule="auto"/>
        <w:ind w:left="132" w:right="1478"/>
      </w:pPr>
      <w:r>
        <w:t>CG noted on Page 11 at the sentence under 5.1.5 the word date should be debt. CG</w:t>
      </w:r>
      <w:r>
        <w:rPr>
          <w:spacing w:val="-3"/>
        </w:rPr>
        <w:t xml:space="preserve"> </w:t>
      </w:r>
      <w:r>
        <w:t>noted</w:t>
      </w:r>
      <w:r>
        <w:rPr>
          <w:spacing w:val="-5"/>
        </w:rPr>
        <w:t xml:space="preserve"> </w:t>
      </w:r>
      <w:r>
        <w:t>on</w:t>
      </w:r>
      <w:r>
        <w:rPr>
          <w:spacing w:val="-3"/>
        </w:rPr>
        <w:t xml:space="preserve"> </w:t>
      </w:r>
      <w:r>
        <w:t>Page</w:t>
      </w:r>
      <w:r>
        <w:rPr>
          <w:spacing w:val="-3"/>
        </w:rPr>
        <w:t xml:space="preserve"> </w:t>
      </w:r>
      <w:r>
        <w:t>14</w:t>
      </w:r>
      <w:r>
        <w:rPr>
          <w:spacing w:val="-2"/>
        </w:rPr>
        <w:t xml:space="preserve"> </w:t>
      </w:r>
      <w:r>
        <w:t>at</w:t>
      </w:r>
      <w:r>
        <w:rPr>
          <w:spacing w:val="-3"/>
        </w:rPr>
        <w:t xml:space="preserve"> </w:t>
      </w:r>
      <w:r>
        <w:t>the</w:t>
      </w:r>
      <w:r>
        <w:rPr>
          <w:spacing w:val="-3"/>
        </w:rPr>
        <w:t xml:space="preserve"> </w:t>
      </w:r>
      <w:r>
        <w:t>sentence</w:t>
      </w:r>
      <w:r>
        <w:rPr>
          <w:spacing w:val="-5"/>
        </w:rPr>
        <w:t xml:space="preserve"> </w:t>
      </w:r>
      <w:r>
        <w:t>under</w:t>
      </w:r>
      <w:r>
        <w:rPr>
          <w:spacing w:val="-6"/>
        </w:rPr>
        <w:t xml:space="preserve"> </w:t>
      </w:r>
      <w:r>
        <w:t>6.1</w:t>
      </w:r>
      <w:r>
        <w:rPr>
          <w:spacing w:val="-1"/>
        </w:rPr>
        <w:t xml:space="preserve"> </w:t>
      </w:r>
      <w:r>
        <w:t>perhaps</w:t>
      </w:r>
      <w:r>
        <w:rPr>
          <w:spacing w:val="-3"/>
        </w:rPr>
        <w:t xml:space="preserve"> </w:t>
      </w:r>
      <w:r>
        <w:t>should</w:t>
      </w:r>
      <w:r>
        <w:rPr>
          <w:spacing w:val="-5"/>
        </w:rPr>
        <w:t xml:space="preserve"> </w:t>
      </w:r>
      <w:r>
        <w:t>read</w:t>
      </w:r>
      <w:r>
        <w:rPr>
          <w:spacing w:val="-3"/>
        </w:rPr>
        <w:t xml:space="preserve"> </w:t>
      </w:r>
      <w:r>
        <w:t>“imposing”.</w:t>
      </w:r>
    </w:p>
    <w:p w14:paraId="59373259" w14:textId="77777777" w:rsidR="00C8356B" w:rsidRDefault="00C8356B">
      <w:pPr>
        <w:spacing w:line="487" w:lineRule="auto"/>
        <w:sectPr w:rsidR="00C8356B">
          <w:pgSz w:w="11910" w:h="16840"/>
          <w:pgMar w:top="480" w:right="420" w:bottom="280" w:left="1000" w:header="720" w:footer="720" w:gutter="0"/>
          <w:cols w:space="720"/>
        </w:sectPr>
      </w:pPr>
    </w:p>
    <w:p w14:paraId="35936D81" w14:textId="77777777" w:rsidR="00C8356B" w:rsidRDefault="00000000">
      <w:pPr>
        <w:pStyle w:val="Heading1"/>
        <w:numPr>
          <w:ilvl w:val="0"/>
          <w:numId w:val="1"/>
        </w:numPr>
        <w:tabs>
          <w:tab w:val="left" w:pos="930"/>
        </w:tabs>
        <w:spacing w:before="68"/>
        <w:ind w:left="930" w:hanging="798"/>
      </w:pPr>
      <w:r>
        <w:lastRenderedPageBreak/>
        <w:t>Pet</w:t>
      </w:r>
      <w:r>
        <w:rPr>
          <w:spacing w:val="-3"/>
        </w:rPr>
        <w:t xml:space="preserve"> </w:t>
      </w:r>
      <w:r>
        <w:rPr>
          <w:spacing w:val="-2"/>
        </w:rPr>
        <w:t>Policy</w:t>
      </w:r>
    </w:p>
    <w:p w14:paraId="73DCBA4A" w14:textId="77777777" w:rsidR="00C8356B" w:rsidRDefault="00000000">
      <w:pPr>
        <w:pStyle w:val="BodyText"/>
        <w:spacing w:before="121"/>
        <w:ind w:left="132"/>
      </w:pPr>
      <w:r>
        <w:t>Purpose</w:t>
      </w:r>
      <w:r>
        <w:rPr>
          <w:spacing w:val="-1"/>
        </w:rPr>
        <w:t xml:space="preserve"> </w:t>
      </w:r>
      <w:r>
        <w:t>-</w:t>
      </w:r>
      <w:r>
        <w:rPr>
          <w:spacing w:val="-2"/>
        </w:rPr>
        <w:t xml:space="preserve"> </w:t>
      </w:r>
      <w:r>
        <w:t>For</w:t>
      </w:r>
      <w:r>
        <w:rPr>
          <w:spacing w:val="-2"/>
        </w:rPr>
        <w:t xml:space="preserve"> Noting</w:t>
      </w:r>
    </w:p>
    <w:p w14:paraId="50848DC4" w14:textId="03ECFAD9" w:rsidR="00C8356B" w:rsidRDefault="00000000" w:rsidP="00DD7F93">
      <w:pPr>
        <w:pStyle w:val="BodyText"/>
        <w:spacing w:before="166"/>
      </w:pPr>
      <w:r>
        <w:rPr>
          <w:noProof/>
        </w:rPr>
        <mc:AlternateContent>
          <mc:Choice Requires="wps">
            <w:drawing>
              <wp:anchor distT="0" distB="0" distL="0" distR="0" simplePos="0" relativeHeight="487594496" behindDoc="1" locked="0" layoutInCell="1" allowOverlap="1" wp14:anchorId="56150EFB" wp14:editId="00EC84EF">
                <wp:simplePos x="0" y="0"/>
                <wp:positionH relativeFrom="page">
                  <wp:posOffset>701040</wp:posOffset>
                </wp:positionH>
                <wp:positionV relativeFrom="paragraph">
                  <wp:posOffset>267117</wp:posOffset>
                </wp:positionV>
                <wp:extent cx="6518275" cy="952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8275" cy="9525"/>
                        </a:xfrm>
                        <a:custGeom>
                          <a:avLst/>
                          <a:gdLst/>
                          <a:ahLst/>
                          <a:cxnLst/>
                          <a:rect l="l" t="t" r="r" b="b"/>
                          <a:pathLst>
                            <a:path w="6518275" h="9525">
                              <a:moveTo>
                                <a:pt x="6517894" y="6096"/>
                              </a:moveTo>
                              <a:lnTo>
                                <a:pt x="0" y="6096"/>
                              </a:lnTo>
                              <a:lnTo>
                                <a:pt x="0" y="9144"/>
                              </a:lnTo>
                              <a:lnTo>
                                <a:pt x="6517894" y="9144"/>
                              </a:lnTo>
                              <a:lnTo>
                                <a:pt x="6517894" y="6096"/>
                              </a:lnTo>
                              <a:close/>
                            </a:path>
                            <a:path w="6518275" h="9525">
                              <a:moveTo>
                                <a:pt x="6517894" y="0"/>
                              </a:moveTo>
                              <a:lnTo>
                                <a:pt x="0" y="0"/>
                              </a:lnTo>
                              <a:lnTo>
                                <a:pt x="0" y="3048"/>
                              </a:lnTo>
                              <a:lnTo>
                                <a:pt x="6517894" y="3048"/>
                              </a:lnTo>
                              <a:lnTo>
                                <a:pt x="6517894"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2B85D8BC" id="Graphic 15" o:spid="_x0000_s1026" style="position:absolute;margin-left:55.2pt;margin-top:21.05pt;width:513.25pt;height:.75pt;z-index:-15721984;visibility:visible;mso-wrap-style:square;mso-wrap-distance-left:0;mso-wrap-distance-top:0;mso-wrap-distance-right:0;mso-wrap-distance-bottom:0;mso-position-horizontal:absolute;mso-position-horizontal-relative:page;mso-position-vertical:absolute;mso-position-vertical-relative:text;v-text-anchor:top" coordsize="65182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" path="m6517894,6096l,6096,,9144r6517894,l6517894,6096xem6517894,l,,,3048r6517894,l6517894,xe" fillcolor="gray" stroked="f">
                <v:path arrowok="t"/>
                <w10:wrap type="topAndBottom" anchorx="page"/>
              </v:shape>
            </w:pict>
          </mc:Fallback>
        </mc:AlternateContent>
      </w:r>
      <w:r>
        <w:rPr>
          <w:b/>
        </w:rPr>
        <w:t>Minute</w:t>
      </w:r>
      <w:r>
        <w:rPr>
          <w:b/>
          <w:spacing w:val="-10"/>
        </w:rPr>
        <w:t xml:space="preserve"> </w:t>
      </w:r>
      <w:r>
        <w:t>by</w:t>
      </w:r>
      <w:r>
        <w:rPr>
          <w:spacing w:val="-9"/>
        </w:rPr>
        <w:t xml:space="preserve"> </w:t>
      </w:r>
      <w:r>
        <w:t>Katrina</w:t>
      </w:r>
      <w:r>
        <w:rPr>
          <w:spacing w:val="-10"/>
        </w:rPr>
        <w:t xml:space="preserve"> </w:t>
      </w:r>
      <w:r>
        <w:rPr>
          <w:spacing w:val="-4"/>
        </w:rPr>
        <w:t>Kell</w:t>
      </w:r>
    </w:p>
    <w:p w14:paraId="083F775E" w14:textId="77777777" w:rsidR="00C8356B" w:rsidRDefault="00000000">
      <w:pPr>
        <w:pStyle w:val="BodyText"/>
        <w:spacing w:before="120"/>
        <w:ind w:left="132"/>
      </w:pPr>
      <w:r>
        <w:t>This</w:t>
      </w:r>
      <w:r>
        <w:rPr>
          <w:spacing w:val="-3"/>
        </w:rPr>
        <w:t xml:space="preserve"> </w:t>
      </w:r>
      <w:r>
        <w:t>policy</w:t>
      </w:r>
      <w:r>
        <w:rPr>
          <w:spacing w:val="-2"/>
        </w:rPr>
        <w:t xml:space="preserve"> </w:t>
      </w:r>
      <w:r>
        <w:t>was</w:t>
      </w:r>
      <w:r>
        <w:rPr>
          <w:spacing w:val="-5"/>
        </w:rPr>
        <w:t xml:space="preserve"> </w:t>
      </w:r>
      <w:r>
        <w:t>updated</w:t>
      </w:r>
      <w:r>
        <w:rPr>
          <w:spacing w:val="-3"/>
        </w:rPr>
        <w:t xml:space="preserve"> </w:t>
      </w:r>
      <w:r>
        <w:t>to reflect</w:t>
      </w:r>
      <w:r>
        <w:rPr>
          <w:spacing w:val="-3"/>
        </w:rPr>
        <w:t xml:space="preserve"> </w:t>
      </w:r>
      <w:r>
        <w:t>current</w:t>
      </w:r>
      <w:r>
        <w:rPr>
          <w:spacing w:val="-3"/>
        </w:rPr>
        <w:t xml:space="preserve"> </w:t>
      </w:r>
      <w:r>
        <w:t>legislation</w:t>
      </w:r>
      <w:r>
        <w:rPr>
          <w:spacing w:val="-2"/>
        </w:rPr>
        <w:t xml:space="preserve"> </w:t>
      </w:r>
      <w:r>
        <w:t>on</w:t>
      </w:r>
      <w:r>
        <w:rPr>
          <w:spacing w:val="-3"/>
        </w:rPr>
        <w:t xml:space="preserve"> </w:t>
      </w:r>
      <w:r>
        <w:t>XL</w:t>
      </w:r>
      <w:r>
        <w:rPr>
          <w:spacing w:val="-3"/>
        </w:rPr>
        <w:t xml:space="preserve"> </w:t>
      </w:r>
      <w:r>
        <w:t>Bully</w:t>
      </w:r>
      <w:r>
        <w:rPr>
          <w:spacing w:val="-3"/>
        </w:rPr>
        <w:t xml:space="preserve"> </w:t>
      </w:r>
      <w:r>
        <w:t>dogs.</w:t>
      </w:r>
      <w:r>
        <w:rPr>
          <w:spacing w:val="40"/>
        </w:rPr>
        <w:t xml:space="preserve"> </w:t>
      </w:r>
      <w:r>
        <w:t>The</w:t>
      </w:r>
      <w:r>
        <w:rPr>
          <w:spacing w:val="-4"/>
        </w:rPr>
        <w:t xml:space="preserve"> </w:t>
      </w:r>
      <w:r>
        <w:t>Legislative</w:t>
      </w:r>
      <w:r>
        <w:rPr>
          <w:spacing w:val="-3"/>
        </w:rPr>
        <w:t xml:space="preserve"> </w:t>
      </w:r>
      <w:r>
        <w:t>changes introduced by the Scottish Government have added to the policy, this includes the requested documentation for owning an XL Bully dog in Scotland. Tenants who own XL Bully dogs are requested to provide the appropriate documentation which is recorded on a register for information purposes. Prior to the Legislation being introduced the Association wrote to every tenant to ask them to inform the Association if they have an XL Bully dog.</w:t>
      </w:r>
    </w:p>
    <w:p w14:paraId="05D2F87D" w14:textId="77777777" w:rsidR="00C8356B" w:rsidRDefault="00C8356B">
      <w:pPr>
        <w:pStyle w:val="BodyText"/>
        <w:spacing w:before="8"/>
      </w:pPr>
    </w:p>
    <w:p w14:paraId="099394C0" w14:textId="77777777" w:rsidR="00C8356B" w:rsidRDefault="00000000">
      <w:pPr>
        <w:pStyle w:val="BodyText"/>
        <w:ind w:left="132"/>
      </w:pPr>
      <w:r>
        <w:t>LA</w:t>
      </w:r>
      <w:r>
        <w:rPr>
          <w:spacing w:val="-2"/>
        </w:rPr>
        <w:t xml:space="preserve"> </w:t>
      </w:r>
      <w:r>
        <w:t>advised</w:t>
      </w:r>
      <w:r>
        <w:rPr>
          <w:spacing w:val="-3"/>
        </w:rPr>
        <w:t xml:space="preserve"> </w:t>
      </w:r>
      <w:r>
        <w:t>that</w:t>
      </w:r>
      <w:r>
        <w:rPr>
          <w:spacing w:val="-2"/>
        </w:rPr>
        <w:t xml:space="preserve"> </w:t>
      </w:r>
      <w:r>
        <w:t>there</w:t>
      </w:r>
      <w:r>
        <w:rPr>
          <w:spacing w:val="-4"/>
        </w:rPr>
        <w:t xml:space="preserve"> </w:t>
      </w:r>
      <w:r>
        <w:t>have</w:t>
      </w:r>
      <w:r>
        <w:rPr>
          <w:spacing w:val="-4"/>
        </w:rPr>
        <w:t xml:space="preserve"> </w:t>
      </w:r>
      <w:r>
        <w:t>been</w:t>
      </w:r>
      <w:r>
        <w:rPr>
          <w:spacing w:val="-2"/>
        </w:rPr>
        <w:t xml:space="preserve"> </w:t>
      </w:r>
      <w:r>
        <w:t>cases</w:t>
      </w:r>
      <w:r>
        <w:rPr>
          <w:spacing w:val="-2"/>
        </w:rPr>
        <w:t xml:space="preserve"> </w:t>
      </w:r>
      <w:r>
        <w:t>where</w:t>
      </w:r>
      <w:r>
        <w:rPr>
          <w:spacing w:val="-2"/>
        </w:rPr>
        <w:t xml:space="preserve"> </w:t>
      </w:r>
      <w:r>
        <w:t>the</w:t>
      </w:r>
      <w:r>
        <w:rPr>
          <w:spacing w:val="-2"/>
        </w:rPr>
        <w:t xml:space="preserve"> </w:t>
      </w:r>
      <w:r>
        <w:t>Association</w:t>
      </w:r>
      <w:r>
        <w:rPr>
          <w:spacing w:val="-4"/>
        </w:rPr>
        <w:t xml:space="preserve"> </w:t>
      </w:r>
      <w:r>
        <w:t>has</w:t>
      </w:r>
      <w:r>
        <w:rPr>
          <w:spacing w:val="-7"/>
        </w:rPr>
        <w:t xml:space="preserve"> </w:t>
      </w:r>
      <w:r>
        <w:t>sought advice</w:t>
      </w:r>
      <w:r>
        <w:rPr>
          <w:spacing w:val="-2"/>
        </w:rPr>
        <w:t xml:space="preserve"> </w:t>
      </w:r>
      <w:r>
        <w:t>from</w:t>
      </w:r>
      <w:r>
        <w:rPr>
          <w:spacing w:val="-3"/>
        </w:rPr>
        <w:t xml:space="preserve"> </w:t>
      </w:r>
      <w:r>
        <w:t>other agencies, Police Scotland and the Local Authority Animal Control Officers.</w:t>
      </w:r>
    </w:p>
    <w:p w14:paraId="7DBE4C35" w14:textId="77777777" w:rsidR="00C8356B" w:rsidRDefault="00C8356B">
      <w:pPr>
        <w:pStyle w:val="BodyText"/>
      </w:pPr>
    </w:p>
    <w:p w14:paraId="7AAF2BB1" w14:textId="77777777" w:rsidR="00C8356B" w:rsidRDefault="00C8356B">
      <w:pPr>
        <w:pStyle w:val="BodyText"/>
        <w:spacing w:before="25"/>
      </w:pPr>
    </w:p>
    <w:p w14:paraId="2D2C2607" w14:textId="77777777" w:rsidR="00C8356B" w:rsidRDefault="00000000">
      <w:pPr>
        <w:pStyle w:val="Heading1"/>
        <w:numPr>
          <w:ilvl w:val="0"/>
          <w:numId w:val="1"/>
        </w:numPr>
        <w:tabs>
          <w:tab w:val="left" w:pos="930"/>
        </w:tabs>
        <w:ind w:left="930" w:hanging="798"/>
      </w:pPr>
      <w:r>
        <w:t>Rent</w:t>
      </w:r>
      <w:r>
        <w:rPr>
          <w:spacing w:val="-3"/>
        </w:rPr>
        <w:t xml:space="preserve"> </w:t>
      </w:r>
      <w:r>
        <w:t>Protection</w:t>
      </w:r>
      <w:r>
        <w:rPr>
          <w:spacing w:val="-2"/>
        </w:rPr>
        <w:t xml:space="preserve"> Policy</w:t>
      </w:r>
    </w:p>
    <w:p w14:paraId="695FE122" w14:textId="356014F3" w:rsidR="00C8356B" w:rsidRDefault="00000000" w:rsidP="00DD7F93">
      <w:pPr>
        <w:pStyle w:val="BodyText"/>
        <w:spacing w:before="3"/>
        <w:rPr>
          <w:b/>
        </w:rPr>
      </w:pPr>
      <w:r>
        <w:rPr>
          <w:noProof/>
        </w:rPr>
        <mc:AlternateContent>
          <mc:Choice Requires="wps">
            <w:drawing>
              <wp:anchor distT="0" distB="0" distL="0" distR="0" simplePos="0" relativeHeight="487595008" behindDoc="1" locked="0" layoutInCell="1" allowOverlap="1" wp14:anchorId="0CB47ED2" wp14:editId="03720866">
                <wp:simplePos x="0" y="0"/>
                <wp:positionH relativeFrom="page">
                  <wp:posOffset>701040</wp:posOffset>
                </wp:positionH>
                <wp:positionV relativeFrom="paragraph">
                  <wp:posOffset>163438</wp:posOffset>
                </wp:positionV>
                <wp:extent cx="6518275" cy="952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8275" cy="9525"/>
                        </a:xfrm>
                        <a:custGeom>
                          <a:avLst/>
                          <a:gdLst/>
                          <a:ahLst/>
                          <a:cxnLst/>
                          <a:rect l="l" t="t" r="r" b="b"/>
                          <a:pathLst>
                            <a:path w="6518275" h="9525">
                              <a:moveTo>
                                <a:pt x="6517894" y="6083"/>
                              </a:moveTo>
                              <a:lnTo>
                                <a:pt x="0" y="6083"/>
                              </a:lnTo>
                              <a:lnTo>
                                <a:pt x="0" y="9131"/>
                              </a:lnTo>
                              <a:lnTo>
                                <a:pt x="6517894" y="9131"/>
                              </a:lnTo>
                              <a:lnTo>
                                <a:pt x="6517894" y="6083"/>
                              </a:lnTo>
                              <a:close/>
                            </a:path>
                            <a:path w="6518275" h="9525">
                              <a:moveTo>
                                <a:pt x="6517894" y="0"/>
                              </a:moveTo>
                              <a:lnTo>
                                <a:pt x="0" y="0"/>
                              </a:lnTo>
                              <a:lnTo>
                                <a:pt x="0" y="3048"/>
                              </a:lnTo>
                              <a:lnTo>
                                <a:pt x="6517894" y="3048"/>
                              </a:lnTo>
                              <a:lnTo>
                                <a:pt x="6517894"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72437343" id="Graphic 16" o:spid="_x0000_s1026" style="position:absolute;margin-left:55.2pt;margin-top:12.85pt;width:513.25pt;height:.75pt;z-index:-15721472;visibility:visible;mso-wrap-style:square;mso-wrap-distance-left:0;mso-wrap-distance-top:0;mso-wrap-distance-right:0;mso-wrap-distance-bottom:0;mso-position-horizontal:absolute;mso-position-horizontal-relative:page;mso-position-vertical:absolute;mso-position-vertical-relative:text;v-text-anchor:top" coordsize="65182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" path="m6517894,6083l,6083,,9131r6517894,l6517894,6083xem6517894,l,,,3048r6517894,l6517894,xe" fillcolor="gray" stroked="f">
                <v:path arrowok="t"/>
                <w10:wrap type="topAndBottom" anchorx="page"/>
              </v:shape>
            </w:pict>
          </mc:Fallback>
        </mc:AlternateContent>
      </w:r>
    </w:p>
    <w:p w14:paraId="1E4CC453" w14:textId="77777777" w:rsidR="00C8356B" w:rsidRDefault="00000000">
      <w:pPr>
        <w:pStyle w:val="BodyText"/>
        <w:spacing w:line="343" w:lineRule="auto"/>
        <w:ind w:left="132" w:right="7718"/>
      </w:pPr>
      <w:r>
        <w:rPr>
          <w:b/>
        </w:rPr>
        <w:t>Minute</w:t>
      </w:r>
      <w:r>
        <w:rPr>
          <w:b/>
          <w:spacing w:val="-11"/>
        </w:rPr>
        <w:t xml:space="preserve"> </w:t>
      </w:r>
      <w:r>
        <w:t>by</w:t>
      </w:r>
      <w:r>
        <w:rPr>
          <w:spacing w:val="-12"/>
        </w:rPr>
        <w:t xml:space="preserve"> </w:t>
      </w:r>
      <w:r>
        <w:t>Katrina</w:t>
      </w:r>
      <w:r>
        <w:rPr>
          <w:spacing w:val="-12"/>
        </w:rPr>
        <w:t xml:space="preserve"> </w:t>
      </w:r>
      <w:r>
        <w:t>Kell No issues noted.</w:t>
      </w:r>
    </w:p>
    <w:p w14:paraId="02145802" w14:textId="77777777" w:rsidR="00C8356B" w:rsidRDefault="00000000">
      <w:pPr>
        <w:pStyle w:val="Heading1"/>
        <w:numPr>
          <w:ilvl w:val="0"/>
          <w:numId w:val="1"/>
        </w:numPr>
        <w:tabs>
          <w:tab w:val="left" w:pos="930"/>
        </w:tabs>
        <w:spacing w:before="183"/>
        <w:ind w:left="930" w:hanging="798"/>
      </w:pPr>
      <w:r>
        <w:t>Subletting</w:t>
      </w:r>
      <w:r>
        <w:rPr>
          <w:spacing w:val="1"/>
        </w:rPr>
        <w:t xml:space="preserve"> </w:t>
      </w:r>
      <w:r>
        <w:rPr>
          <w:spacing w:val="-2"/>
        </w:rPr>
        <w:t>Policy</w:t>
      </w:r>
    </w:p>
    <w:p w14:paraId="29FE48BE" w14:textId="42107802" w:rsidR="00C8356B" w:rsidRDefault="00000000" w:rsidP="00DD7F93">
      <w:pPr>
        <w:pStyle w:val="BodyText"/>
        <w:spacing w:before="3"/>
        <w:rPr>
          <w:b/>
        </w:rPr>
      </w:pPr>
      <w:r>
        <w:rPr>
          <w:noProof/>
        </w:rPr>
        <mc:AlternateContent>
          <mc:Choice Requires="wps">
            <w:drawing>
              <wp:anchor distT="0" distB="0" distL="0" distR="0" simplePos="0" relativeHeight="487595520" behindDoc="1" locked="0" layoutInCell="1" allowOverlap="1" wp14:anchorId="48B8E252" wp14:editId="77CF3AE4">
                <wp:simplePos x="0" y="0"/>
                <wp:positionH relativeFrom="page">
                  <wp:posOffset>701040</wp:posOffset>
                </wp:positionH>
                <wp:positionV relativeFrom="paragraph">
                  <wp:posOffset>163807</wp:posOffset>
                </wp:positionV>
                <wp:extent cx="6518275" cy="952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8275" cy="9525"/>
                        </a:xfrm>
                        <a:custGeom>
                          <a:avLst/>
                          <a:gdLst/>
                          <a:ahLst/>
                          <a:cxnLst/>
                          <a:rect l="l" t="t" r="r" b="b"/>
                          <a:pathLst>
                            <a:path w="6518275" h="9525">
                              <a:moveTo>
                                <a:pt x="6517894" y="6108"/>
                              </a:moveTo>
                              <a:lnTo>
                                <a:pt x="0" y="6108"/>
                              </a:lnTo>
                              <a:lnTo>
                                <a:pt x="0" y="9144"/>
                              </a:lnTo>
                              <a:lnTo>
                                <a:pt x="6517894" y="9144"/>
                              </a:lnTo>
                              <a:lnTo>
                                <a:pt x="6517894" y="6108"/>
                              </a:lnTo>
                              <a:close/>
                            </a:path>
                            <a:path w="6518275" h="9525">
                              <a:moveTo>
                                <a:pt x="6517894" y="0"/>
                              </a:moveTo>
                              <a:lnTo>
                                <a:pt x="0" y="0"/>
                              </a:lnTo>
                              <a:lnTo>
                                <a:pt x="0" y="3048"/>
                              </a:lnTo>
                              <a:lnTo>
                                <a:pt x="6517894" y="3048"/>
                              </a:lnTo>
                              <a:lnTo>
                                <a:pt x="6517894"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6CDFE4B2" id="Graphic 17" o:spid="_x0000_s1026" style="position:absolute;margin-left:55.2pt;margin-top:12.9pt;width:513.25pt;height:.75pt;z-index:-15720960;visibility:visible;mso-wrap-style:square;mso-wrap-distance-left:0;mso-wrap-distance-top:0;mso-wrap-distance-right:0;mso-wrap-distance-bottom:0;mso-position-horizontal:absolute;mso-position-horizontal-relative:page;mso-position-vertical:absolute;mso-position-vertical-relative:text;v-text-anchor:top" coordsize="65182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" path="m6517894,6108l,6108,,9144r6517894,l6517894,6108xem6517894,l,,,3048r6517894,l6517894,xe" fillcolor="gray" stroked="f">
                <v:path arrowok="t"/>
                <w10:wrap type="topAndBottom" anchorx="page"/>
              </v:shape>
            </w:pict>
          </mc:Fallback>
        </mc:AlternateContent>
      </w:r>
    </w:p>
    <w:p w14:paraId="1B3961C4" w14:textId="77777777" w:rsidR="00C8356B" w:rsidRDefault="00000000">
      <w:pPr>
        <w:ind w:left="132"/>
        <w:rPr>
          <w:sz w:val="24"/>
        </w:rPr>
      </w:pPr>
      <w:r>
        <w:rPr>
          <w:b/>
          <w:sz w:val="24"/>
        </w:rPr>
        <w:t>Minute</w:t>
      </w:r>
      <w:r>
        <w:rPr>
          <w:b/>
          <w:spacing w:val="-10"/>
          <w:sz w:val="24"/>
        </w:rPr>
        <w:t xml:space="preserve"> </w:t>
      </w:r>
      <w:r>
        <w:rPr>
          <w:sz w:val="24"/>
        </w:rPr>
        <w:t>by</w:t>
      </w:r>
      <w:r>
        <w:rPr>
          <w:spacing w:val="-9"/>
          <w:sz w:val="24"/>
        </w:rPr>
        <w:t xml:space="preserve"> </w:t>
      </w:r>
      <w:r>
        <w:rPr>
          <w:sz w:val="24"/>
        </w:rPr>
        <w:t>Katrina</w:t>
      </w:r>
      <w:r>
        <w:rPr>
          <w:spacing w:val="-10"/>
          <w:sz w:val="24"/>
        </w:rPr>
        <w:t xml:space="preserve"> </w:t>
      </w:r>
      <w:r>
        <w:rPr>
          <w:spacing w:val="-4"/>
          <w:sz w:val="24"/>
        </w:rPr>
        <w:t>Kell</w:t>
      </w:r>
    </w:p>
    <w:p w14:paraId="03684D49" w14:textId="77777777" w:rsidR="00C8356B" w:rsidRDefault="00000000">
      <w:pPr>
        <w:pStyle w:val="BodyText"/>
        <w:spacing w:before="121"/>
        <w:ind w:left="132"/>
      </w:pPr>
      <w:r>
        <w:t>The</w:t>
      </w:r>
      <w:r>
        <w:rPr>
          <w:spacing w:val="-6"/>
        </w:rPr>
        <w:t xml:space="preserve"> </w:t>
      </w:r>
      <w:r>
        <w:t>Association</w:t>
      </w:r>
      <w:r>
        <w:rPr>
          <w:spacing w:val="-4"/>
        </w:rPr>
        <w:t xml:space="preserve"> </w:t>
      </w:r>
      <w:r>
        <w:t>reviewed</w:t>
      </w:r>
      <w:r>
        <w:rPr>
          <w:spacing w:val="-2"/>
        </w:rPr>
        <w:t xml:space="preserve"> </w:t>
      </w:r>
      <w:r>
        <w:t>the</w:t>
      </w:r>
      <w:r>
        <w:rPr>
          <w:spacing w:val="-4"/>
        </w:rPr>
        <w:t xml:space="preserve"> </w:t>
      </w:r>
      <w:r>
        <w:t>Subletting</w:t>
      </w:r>
      <w:r>
        <w:rPr>
          <w:spacing w:val="-5"/>
        </w:rPr>
        <w:t xml:space="preserve"> </w:t>
      </w:r>
      <w:r>
        <w:t>Policy</w:t>
      </w:r>
      <w:r>
        <w:rPr>
          <w:spacing w:val="-3"/>
        </w:rPr>
        <w:t xml:space="preserve"> </w:t>
      </w:r>
      <w:r>
        <w:t>but</w:t>
      </w:r>
      <w:r>
        <w:rPr>
          <w:spacing w:val="-6"/>
        </w:rPr>
        <w:t xml:space="preserve"> </w:t>
      </w:r>
      <w:r>
        <w:t>no</w:t>
      </w:r>
      <w:r>
        <w:rPr>
          <w:spacing w:val="-3"/>
        </w:rPr>
        <w:t xml:space="preserve"> </w:t>
      </w:r>
      <w:r>
        <w:t>changes</w:t>
      </w:r>
      <w:r>
        <w:rPr>
          <w:spacing w:val="-3"/>
        </w:rPr>
        <w:t xml:space="preserve"> </w:t>
      </w:r>
      <w:r>
        <w:t>were</w:t>
      </w:r>
      <w:r>
        <w:rPr>
          <w:spacing w:val="-3"/>
        </w:rPr>
        <w:t xml:space="preserve"> </w:t>
      </w:r>
      <w:r>
        <w:rPr>
          <w:spacing w:val="-2"/>
        </w:rPr>
        <w:t>made.</w:t>
      </w:r>
    </w:p>
    <w:p w14:paraId="53699C05" w14:textId="77777777" w:rsidR="00C8356B" w:rsidRDefault="00C8356B">
      <w:pPr>
        <w:pStyle w:val="BodyText"/>
        <w:spacing w:before="24"/>
      </w:pPr>
    </w:p>
    <w:p w14:paraId="159355FE" w14:textId="77777777" w:rsidR="00C8356B" w:rsidRDefault="00000000">
      <w:pPr>
        <w:pStyle w:val="Heading1"/>
        <w:numPr>
          <w:ilvl w:val="0"/>
          <w:numId w:val="1"/>
        </w:numPr>
        <w:tabs>
          <w:tab w:val="left" w:pos="930"/>
        </w:tabs>
        <w:ind w:left="930" w:hanging="798"/>
      </w:pPr>
      <w:r>
        <w:t>CCTV</w:t>
      </w:r>
      <w:r>
        <w:rPr>
          <w:spacing w:val="-6"/>
        </w:rPr>
        <w:t xml:space="preserve"> </w:t>
      </w:r>
      <w:r>
        <w:rPr>
          <w:spacing w:val="-2"/>
        </w:rPr>
        <w:t>Policy</w:t>
      </w:r>
    </w:p>
    <w:p w14:paraId="293171F2" w14:textId="0CD8B461" w:rsidR="00C8356B" w:rsidRDefault="00000000" w:rsidP="00DD7F93">
      <w:pPr>
        <w:pStyle w:val="BodyText"/>
        <w:spacing w:before="6"/>
        <w:rPr>
          <w:b/>
        </w:rPr>
      </w:pPr>
      <w:r>
        <w:rPr>
          <w:noProof/>
        </w:rPr>
        <mc:AlternateContent>
          <mc:Choice Requires="wps">
            <w:drawing>
              <wp:anchor distT="0" distB="0" distL="0" distR="0" simplePos="0" relativeHeight="487596032" behindDoc="1" locked="0" layoutInCell="1" allowOverlap="1" wp14:anchorId="64132FEB" wp14:editId="4F222436">
                <wp:simplePos x="0" y="0"/>
                <wp:positionH relativeFrom="page">
                  <wp:posOffset>701040</wp:posOffset>
                </wp:positionH>
                <wp:positionV relativeFrom="paragraph">
                  <wp:posOffset>165194</wp:posOffset>
                </wp:positionV>
                <wp:extent cx="6518275" cy="952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8275" cy="9525"/>
                        </a:xfrm>
                        <a:custGeom>
                          <a:avLst/>
                          <a:gdLst/>
                          <a:ahLst/>
                          <a:cxnLst/>
                          <a:rect l="l" t="t" r="r" b="b"/>
                          <a:pathLst>
                            <a:path w="6518275" h="9525">
                              <a:moveTo>
                                <a:pt x="6517894" y="6083"/>
                              </a:moveTo>
                              <a:lnTo>
                                <a:pt x="0" y="6083"/>
                              </a:lnTo>
                              <a:lnTo>
                                <a:pt x="0" y="9131"/>
                              </a:lnTo>
                              <a:lnTo>
                                <a:pt x="6517894" y="9131"/>
                              </a:lnTo>
                              <a:lnTo>
                                <a:pt x="6517894" y="6083"/>
                              </a:lnTo>
                              <a:close/>
                            </a:path>
                            <a:path w="6518275" h="9525">
                              <a:moveTo>
                                <a:pt x="6517894" y="0"/>
                              </a:moveTo>
                              <a:lnTo>
                                <a:pt x="0" y="0"/>
                              </a:lnTo>
                              <a:lnTo>
                                <a:pt x="0" y="3035"/>
                              </a:lnTo>
                              <a:lnTo>
                                <a:pt x="6517894" y="3035"/>
                              </a:lnTo>
                              <a:lnTo>
                                <a:pt x="6517894"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09F22A3C" id="Graphic 18" o:spid="_x0000_s1026" style="position:absolute;margin-left:55.2pt;margin-top:13pt;width:513.25pt;height:.75pt;z-index:-15720448;visibility:visible;mso-wrap-style:square;mso-wrap-distance-left:0;mso-wrap-distance-top:0;mso-wrap-distance-right:0;mso-wrap-distance-bottom:0;mso-position-horizontal:absolute;mso-position-horizontal-relative:page;mso-position-vertical:absolute;mso-position-vertical-relative:text;v-text-anchor:top" coordsize="65182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" path="m6517894,6083l,6083,,9131r6517894,l6517894,6083xem6517894,l,,,3035r6517894,l6517894,xe" fillcolor="gray" stroked="f">
                <v:path arrowok="t"/>
                <w10:wrap type="topAndBottom" anchorx="page"/>
              </v:shape>
            </w:pict>
          </mc:Fallback>
        </mc:AlternateContent>
      </w:r>
    </w:p>
    <w:p w14:paraId="68ED2415" w14:textId="77777777" w:rsidR="00C8356B" w:rsidRDefault="00000000">
      <w:pPr>
        <w:ind w:left="132"/>
        <w:rPr>
          <w:sz w:val="24"/>
        </w:rPr>
      </w:pPr>
      <w:r>
        <w:rPr>
          <w:b/>
          <w:sz w:val="24"/>
        </w:rPr>
        <w:t>Minute</w:t>
      </w:r>
      <w:r>
        <w:rPr>
          <w:b/>
          <w:spacing w:val="-10"/>
          <w:sz w:val="24"/>
        </w:rPr>
        <w:t xml:space="preserve"> </w:t>
      </w:r>
      <w:r>
        <w:rPr>
          <w:sz w:val="24"/>
        </w:rPr>
        <w:t>by</w:t>
      </w:r>
      <w:r>
        <w:rPr>
          <w:spacing w:val="-9"/>
          <w:sz w:val="24"/>
        </w:rPr>
        <w:t xml:space="preserve"> </w:t>
      </w:r>
      <w:r>
        <w:rPr>
          <w:sz w:val="24"/>
        </w:rPr>
        <w:t>Katrina</w:t>
      </w:r>
      <w:r>
        <w:rPr>
          <w:spacing w:val="-10"/>
          <w:sz w:val="24"/>
        </w:rPr>
        <w:t xml:space="preserve"> </w:t>
      </w:r>
      <w:r>
        <w:rPr>
          <w:spacing w:val="-4"/>
          <w:sz w:val="24"/>
        </w:rPr>
        <w:t>Kell</w:t>
      </w:r>
    </w:p>
    <w:p w14:paraId="6C8E2B4B" w14:textId="77777777" w:rsidR="00C8356B" w:rsidRDefault="00000000">
      <w:pPr>
        <w:pStyle w:val="BodyText"/>
        <w:spacing w:before="120"/>
        <w:ind w:left="132"/>
      </w:pPr>
      <w:r>
        <w:t>Reviewed</w:t>
      </w:r>
      <w:r>
        <w:rPr>
          <w:spacing w:val="-11"/>
        </w:rPr>
        <w:t xml:space="preserve"> </w:t>
      </w:r>
      <w:r>
        <w:t>by</w:t>
      </w:r>
      <w:r>
        <w:rPr>
          <w:spacing w:val="-13"/>
        </w:rPr>
        <w:t xml:space="preserve"> </w:t>
      </w:r>
      <w:r>
        <w:t>the</w:t>
      </w:r>
      <w:r>
        <w:rPr>
          <w:spacing w:val="-10"/>
        </w:rPr>
        <w:t xml:space="preserve"> </w:t>
      </w:r>
      <w:r>
        <w:t>Association’s</w:t>
      </w:r>
      <w:r>
        <w:rPr>
          <w:spacing w:val="-11"/>
        </w:rPr>
        <w:t xml:space="preserve"> </w:t>
      </w:r>
      <w:r>
        <w:t>Data</w:t>
      </w:r>
      <w:r>
        <w:rPr>
          <w:spacing w:val="-10"/>
        </w:rPr>
        <w:t xml:space="preserve"> </w:t>
      </w:r>
      <w:r>
        <w:t>Protection</w:t>
      </w:r>
      <w:r>
        <w:rPr>
          <w:spacing w:val="-11"/>
        </w:rPr>
        <w:t xml:space="preserve"> </w:t>
      </w:r>
      <w:r>
        <w:t>Officer</w:t>
      </w:r>
      <w:r>
        <w:rPr>
          <w:spacing w:val="-9"/>
        </w:rPr>
        <w:t xml:space="preserve"> </w:t>
      </w:r>
      <w:r>
        <w:t>and</w:t>
      </w:r>
      <w:r>
        <w:rPr>
          <w:spacing w:val="-13"/>
        </w:rPr>
        <w:t xml:space="preserve"> </w:t>
      </w:r>
      <w:r>
        <w:t>complies</w:t>
      </w:r>
      <w:r>
        <w:rPr>
          <w:spacing w:val="-12"/>
        </w:rPr>
        <w:t xml:space="preserve"> </w:t>
      </w:r>
      <w:r>
        <w:t>with</w:t>
      </w:r>
      <w:r>
        <w:rPr>
          <w:spacing w:val="-9"/>
        </w:rPr>
        <w:t xml:space="preserve"> </w:t>
      </w:r>
      <w:r>
        <w:rPr>
          <w:spacing w:val="-2"/>
        </w:rPr>
        <w:t>legislation.</w:t>
      </w:r>
    </w:p>
    <w:p w14:paraId="251FCB24" w14:textId="77777777" w:rsidR="00C8356B" w:rsidRDefault="00C8356B">
      <w:pPr>
        <w:pStyle w:val="BodyText"/>
        <w:spacing w:before="22"/>
      </w:pPr>
    </w:p>
    <w:p w14:paraId="4FC0F753" w14:textId="77777777" w:rsidR="00C8356B" w:rsidRDefault="00000000">
      <w:pPr>
        <w:pStyle w:val="Heading1"/>
        <w:numPr>
          <w:ilvl w:val="0"/>
          <w:numId w:val="1"/>
        </w:numPr>
        <w:tabs>
          <w:tab w:val="left" w:pos="929"/>
        </w:tabs>
        <w:ind w:left="929" w:hanging="797"/>
      </w:pPr>
      <w:r>
        <w:t>Tenant</w:t>
      </w:r>
      <w:r>
        <w:rPr>
          <w:spacing w:val="-5"/>
        </w:rPr>
        <w:t xml:space="preserve"> </w:t>
      </w:r>
      <w:r>
        <w:t>Alterations</w:t>
      </w:r>
      <w:r>
        <w:rPr>
          <w:spacing w:val="-5"/>
        </w:rPr>
        <w:t xml:space="preserve"> </w:t>
      </w:r>
      <w:r>
        <w:t>and</w:t>
      </w:r>
      <w:r>
        <w:rPr>
          <w:spacing w:val="-5"/>
        </w:rPr>
        <w:t xml:space="preserve"> </w:t>
      </w:r>
      <w:r>
        <w:t>Improvements</w:t>
      </w:r>
      <w:r>
        <w:rPr>
          <w:spacing w:val="-5"/>
        </w:rPr>
        <w:t xml:space="preserve"> </w:t>
      </w:r>
      <w:r>
        <w:rPr>
          <w:spacing w:val="-2"/>
        </w:rPr>
        <w:t>Policy</w:t>
      </w:r>
    </w:p>
    <w:p w14:paraId="38DCFD6D" w14:textId="77777777" w:rsidR="00C8356B" w:rsidRDefault="00000000">
      <w:pPr>
        <w:pStyle w:val="BodyText"/>
        <w:spacing w:before="6"/>
        <w:rPr>
          <w:b/>
          <w:sz w:val="20"/>
        </w:rPr>
      </w:pPr>
      <w:r>
        <w:rPr>
          <w:noProof/>
        </w:rPr>
        <mc:AlternateContent>
          <mc:Choice Requires="wps">
            <w:drawing>
              <wp:anchor distT="0" distB="0" distL="0" distR="0" simplePos="0" relativeHeight="487596544" behindDoc="1" locked="0" layoutInCell="1" allowOverlap="1" wp14:anchorId="6BD3FD49" wp14:editId="3EA8D946">
                <wp:simplePos x="0" y="0"/>
                <wp:positionH relativeFrom="page">
                  <wp:posOffset>701040</wp:posOffset>
                </wp:positionH>
                <wp:positionV relativeFrom="paragraph">
                  <wp:posOffset>165321</wp:posOffset>
                </wp:positionV>
                <wp:extent cx="6518275" cy="952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8275" cy="9525"/>
                        </a:xfrm>
                        <a:custGeom>
                          <a:avLst/>
                          <a:gdLst/>
                          <a:ahLst/>
                          <a:cxnLst/>
                          <a:rect l="l" t="t" r="r" b="b"/>
                          <a:pathLst>
                            <a:path w="6518275" h="9525">
                              <a:moveTo>
                                <a:pt x="6517894" y="6096"/>
                              </a:moveTo>
                              <a:lnTo>
                                <a:pt x="0" y="6096"/>
                              </a:lnTo>
                              <a:lnTo>
                                <a:pt x="0" y="9131"/>
                              </a:lnTo>
                              <a:lnTo>
                                <a:pt x="6517894" y="9131"/>
                              </a:lnTo>
                              <a:lnTo>
                                <a:pt x="6517894" y="6096"/>
                              </a:lnTo>
                              <a:close/>
                            </a:path>
                            <a:path w="6518275" h="9525">
                              <a:moveTo>
                                <a:pt x="6517894" y="0"/>
                              </a:moveTo>
                              <a:lnTo>
                                <a:pt x="0" y="0"/>
                              </a:lnTo>
                              <a:lnTo>
                                <a:pt x="0" y="3035"/>
                              </a:lnTo>
                              <a:lnTo>
                                <a:pt x="6517894" y="3035"/>
                              </a:lnTo>
                              <a:lnTo>
                                <a:pt x="6517894"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085D2527" id="Graphic 19" o:spid="_x0000_s1026" style="position:absolute;margin-left:55.2pt;margin-top:13pt;width:513.25pt;height:.75pt;z-index:-15719936;visibility:visible;mso-wrap-style:square;mso-wrap-distance-left:0;mso-wrap-distance-top:0;mso-wrap-distance-right:0;mso-wrap-distance-bottom:0;mso-position-horizontal:absolute;mso-position-horizontal-relative:page;mso-position-vertical:absolute;mso-position-vertical-relative:text;v-text-anchor:top" coordsize="65182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" path="m6517894,6096l,6096,,9131r6517894,l6517894,6096xem6517894,l,,,3035r6517894,l6517894,xe" fillcolor="gray" stroked="f">
                <v:path arrowok="t"/>
                <w10:wrap type="topAndBottom" anchorx="page"/>
              </v:shape>
            </w:pict>
          </mc:Fallback>
        </mc:AlternateContent>
      </w:r>
    </w:p>
    <w:p w14:paraId="55C73758" w14:textId="77777777" w:rsidR="00C8356B" w:rsidRDefault="00000000">
      <w:pPr>
        <w:ind w:left="132"/>
        <w:rPr>
          <w:sz w:val="24"/>
        </w:rPr>
      </w:pPr>
      <w:r>
        <w:rPr>
          <w:b/>
          <w:sz w:val="24"/>
        </w:rPr>
        <w:t>Minute</w:t>
      </w:r>
      <w:r>
        <w:rPr>
          <w:b/>
          <w:spacing w:val="-10"/>
          <w:sz w:val="24"/>
        </w:rPr>
        <w:t xml:space="preserve"> </w:t>
      </w:r>
      <w:r>
        <w:rPr>
          <w:sz w:val="24"/>
        </w:rPr>
        <w:t>by</w:t>
      </w:r>
      <w:r>
        <w:rPr>
          <w:spacing w:val="-9"/>
          <w:sz w:val="24"/>
        </w:rPr>
        <w:t xml:space="preserve"> </w:t>
      </w:r>
      <w:r>
        <w:rPr>
          <w:sz w:val="24"/>
        </w:rPr>
        <w:t>Katrina</w:t>
      </w:r>
      <w:r>
        <w:rPr>
          <w:spacing w:val="-10"/>
          <w:sz w:val="24"/>
        </w:rPr>
        <w:t xml:space="preserve"> </w:t>
      </w:r>
      <w:r>
        <w:rPr>
          <w:spacing w:val="-4"/>
          <w:sz w:val="24"/>
        </w:rPr>
        <w:t>Kell</w:t>
      </w:r>
    </w:p>
    <w:p w14:paraId="56A32015" w14:textId="77777777" w:rsidR="00C8356B" w:rsidRDefault="00000000">
      <w:pPr>
        <w:pStyle w:val="BodyText"/>
        <w:spacing w:before="121"/>
        <w:ind w:left="132"/>
      </w:pPr>
      <w:r>
        <w:t>The</w:t>
      </w:r>
      <w:r>
        <w:rPr>
          <w:spacing w:val="-6"/>
        </w:rPr>
        <w:t xml:space="preserve"> </w:t>
      </w:r>
      <w:r>
        <w:t>Association</w:t>
      </w:r>
      <w:r>
        <w:rPr>
          <w:spacing w:val="-4"/>
        </w:rPr>
        <w:t xml:space="preserve"> </w:t>
      </w:r>
      <w:r>
        <w:t>reviewed</w:t>
      </w:r>
      <w:r>
        <w:rPr>
          <w:spacing w:val="-2"/>
        </w:rPr>
        <w:t xml:space="preserve"> </w:t>
      </w:r>
      <w:r>
        <w:t>the</w:t>
      </w:r>
      <w:r>
        <w:rPr>
          <w:spacing w:val="-4"/>
        </w:rPr>
        <w:t xml:space="preserve"> </w:t>
      </w:r>
      <w:r>
        <w:t>Alterations</w:t>
      </w:r>
      <w:r>
        <w:rPr>
          <w:spacing w:val="-6"/>
        </w:rPr>
        <w:t xml:space="preserve"> </w:t>
      </w:r>
      <w:r>
        <w:t>and</w:t>
      </w:r>
      <w:r>
        <w:rPr>
          <w:spacing w:val="-3"/>
        </w:rPr>
        <w:t xml:space="preserve"> </w:t>
      </w:r>
      <w:r>
        <w:t>Improvements</w:t>
      </w:r>
      <w:r>
        <w:rPr>
          <w:spacing w:val="-5"/>
        </w:rPr>
        <w:t xml:space="preserve"> </w:t>
      </w:r>
      <w:r>
        <w:t>Policy</w:t>
      </w:r>
      <w:r>
        <w:rPr>
          <w:spacing w:val="-4"/>
        </w:rPr>
        <w:t xml:space="preserve"> </w:t>
      </w:r>
      <w:r>
        <w:t>but</w:t>
      </w:r>
      <w:r>
        <w:rPr>
          <w:spacing w:val="-5"/>
        </w:rPr>
        <w:t xml:space="preserve"> </w:t>
      </w:r>
      <w:r>
        <w:t>no</w:t>
      </w:r>
      <w:r>
        <w:rPr>
          <w:spacing w:val="-3"/>
        </w:rPr>
        <w:t xml:space="preserve"> </w:t>
      </w:r>
      <w:r>
        <w:t>changes</w:t>
      </w:r>
      <w:r>
        <w:rPr>
          <w:spacing w:val="-3"/>
        </w:rPr>
        <w:t xml:space="preserve"> </w:t>
      </w:r>
      <w:r>
        <w:t>were</w:t>
      </w:r>
      <w:r>
        <w:rPr>
          <w:spacing w:val="-5"/>
        </w:rPr>
        <w:t xml:space="preserve"> </w:t>
      </w:r>
      <w:r>
        <w:rPr>
          <w:spacing w:val="-2"/>
        </w:rPr>
        <w:t>made.</w:t>
      </w:r>
    </w:p>
    <w:p w14:paraId="4B129BCC" w14:textId="77777777" w:rsidR="00C8356B" w:rsidRDefault="00C8356B">
      <w:pPr>
        <w:pStyle w:val="BodyText"/>
        <w:spacing w:before="24"/>
      </w:pPr>
    </w:p>
    <w:p w14:paraId="23EFB69B" w14:textId="77777777" w:rsidR="00C8356B" w:rsidRDefault="00000000">
      <w:pPr>
        <w:pStyle w:val="Heading1"/>
        <w:numPr>
          <w:ilvl w:val="0"/>
          <w:numId w:val="1"/>
        </w:numPr>
        <w:tabs>
          <w:tab w:val="left" w:pos="930"/>
        </w:tabs>
        <w:ind w:left="930" w:hanging="798"/>
      </w:pPr>
      <w:r>
        <w:rPr>
          <w:spacing w:val="-5"/>
        </w:rPr>
        <w:t>AOB</w:t>
      </w:r>
    </w:p>
    <w:p w14:paraId="3E3D1573" w14:textId="77777777" w:rsidR="00C8356B" w:rsidRDefault="00000000">
      <w:pPr>
        <w:pStyle w:val="BodyText"/>
        <w:spacing w:before="119"/>
        <w:ind w:left="132"/>
      </w:pPr>
      <w:r>
        <w:t>Purpose</w:t>
      </w:r>
      <w:r>
        <w:rPr>
          <w:spacing w:val="-1"/>
        </w:rPr>
        <w:t xml:space="preserve"> </w:t>
      </w:r>
      <w:r>
        <w:t>-</w:t>
      </w:r>
      <w:r>
        <w:rPr>
          <w:spacing w:val="-2"/>
        </w:rPr>
        <w:t xml:space="preserve"> </w:t>
      </w:r>
      <w:r>
        <w:t>For</w:t>
      </w:r>
      <w:r>
        <w:rPr>
          <w:spacing w:val="-2"/>
        </w:rPr>
        <w:t xml:space="preserve"> Information</w:t>
      </w:r>
    </w:p>
    <w:p w14:paraId="486CBF02" w14:textId="77777777" w:rsidR="00C8356B" w:rsidRDefault="00000000">
      <w:pPr>
        <w:pStyle w:val="BodyText"/>
        <w:spacing w:before="168"/>
        <w:rPr>
          <w:sz w:val="20"/>
        </w:rPr>
      </w:pPr>
      <w:r>
        <w:rPr>
          <w:noProof/>
        </w:rPr>
        <mc:AlternateContent>
          <mc:Choice Requires="wps">
            <w:drawing>
              <wp:anchor distT="0" distB="0" distL="0" distR="0" simplePos="0" relativeHeight="487597056" behindDoc="1" locked="0" layoutInCell="1" allowOverlap="1" wp14:anchorId="6EA420BA" wp14:editId="298878A8">
                <wp:simplePos x="0" y="0"/>
                <wp:positionH relativeFrom="page">
                  <wp:posOffset>701040</wp:posOffset>
                </wp:positionH>
                <wp:positionV relativeFrom="paragraph">
                  <wp:posOffset>268015</wp:posOffset>
                </wp:positionV>
                <wp:extent cx="6518275" cy="9525"/>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8275" cy="9525"/>
                        </a:xfrm>
                        <a:custGeom>
                          <a:avLst/>
                          <a:gdLst/>
                          <a:ahLst/>
                          <a:cxnLst/>
                          <a:rect l="l" t="t" r="r" b="b"/>
                          <a:pathLst>
                            <a:path w="6518275" h="9525">
                              <a:moveTo>
                                <a:pt x="6517894" y="6108"/>
                              </a:moveTo>
                              <a:lnTo>
                                <a:pt x="0" y="6108"/>
                              </a:lnTo>
                              <a:lnTo>
                                <a:pt x="0" y="9144"/>
                              </a:lnTo>
                              <a:lnTo>
                                <a:pt x="6517894" y="9144"/>
                              </a:lnTo>
                              <a:lnTo>
                                <a:pt x="6517894" y="6108"/>
                              </a:lnTo>
                              <a:close/>
                            </a:path>
                            <a:path w="6518275" h="9525">
                              <a:moveTo>
                                <a:pt x="6517894" y="0"/>
                              </a:moveTo>
                              <a:lnTo>
                                <a:pt x="0" y="0"/>
                              </a:lnTo>
                              <a:lnTo>
                                <a:pt x="0" y="3048"/>
                              </a:lnTo>
                              <a:lnTo>
                                <a:pt x="6517894" y="3048"/>
                              </a:lnTo>
                              <a:lnTo>
                                <a:pt x="6517894"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745CF12B" id="Graphic 20" o:spid="_x0000_s1026" style="position:absolute;margin-left:55.2pt;margin-top:21.1pt;width:513.25pt;height:.75pt;z-index:-15719424;visibility:visible;mso-wrap-style:square;mso-wrap-distance-left:0;mso-wrap-distance-top:0;mso-wrap-distance-right:0;mso-wrap-distance-bottom:0;mso-position-horizontal:absolute;mso-position-horizontal-relative:page;mso-position-vertical:absolute;mso-position-vertical-relative:text;v-text-anchor:top" coordsize="65182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" path="m6517894,6108l,6108,,9144r6517894,l6517894,6108xem6517894,l,,,3048r6517894,l6517894,xe" fillcolor="gray" stroked="f">
                <v:path arrowok="t"/>
                <w10:wrap type="topAndBottom" anchorx="page"/>
              </v:shape>
            </w:pict>
          </mc:Fallback>
        </mc:AlternateContent>
      </w:r>
    </w:p>
    <w:p w14:paraId="0AB2E8B0" w14:textId="77777777" w:rsidR="00C8356B" w:rsidRDefault="00000000">
      <w:pPr>
        <w:pStyle w:val="BodyText"/>
        <w:spacing w:line="343" w:lineRule="auto"/>
        <w:ind w:left="132" w:right="7718"/>
      </w:pPr>
      <w:r>
        <w:rPr>
          <w:b/>
        </w:rPr>
        <w:t>Minute</w:t>
      </w:r>
      <w:r>
        <w:rPr>
          <w:b/>
          <w:spacing w:val="-11"/>
        </w:rPr>
        <w:t xml:space="preserve"> </w:t>
      </w:r>
      <w:r>
        <w:t>by</w:t>
      </w:r>
      <w:r>
        <w:rPr>
          <w:spacing w:val="-12"/>
        </w:rPr>
        <w:t xml:space="preserve"> </w:t>
      </w:r>
      <w:r>
        <w:t>Katrina</w:t>
      </w:r>
      <w:r>
        <w:rPr>
          <w:spacing w:val="-12"/>
        </w:rPr>
        <w:t xml:space="preserve"> </w:t>
      </w:r>
      <w:r>
        <w:t xml:space="preserve">Kell </w:t>
      </w:r>
      <w:r>
        <w:rPr>
          <w:u w:val="single"/>
        </w:rPr>
        <w:t>Eviction Approvals</w:t>
      </w:r>
    </w:p>
    <w:p w14:paraId="0C955366" w14:textId="77777777" w:rsidR="00C8356B" w:rsidRDefault="00C8356B">
      <w:pPr>
        <w:spacing w:line="343" w:lineRule="auto"/>
        <w:sectPr w:rsidR="00C8356B">
          <w:pgSz w:w="11910" w:h="16840"/>
          <w:pgMar w:top="480" w:right="420" w:bottom="280" w:left="1000" w:header="720" w:footer="720" w:gutter="0"/>
          <w:cols w:space="720"/>
        </w:sectPr>
      </w:pPr>
    </w:p>
    <w:p w14:paraId="57AD3104" w14:textId="77777777" w:rsidR="00C8356B" w:rsidRDefault="00000000">
      <w:pPr>
        <w:pStyle w:val="BodyText"/>
        <w:spacing w:before="68"/>
        <w:ind w:left="132"/>
      </w:pPr>
      <w:r>
        <w:lastRenderedPageBreak/>
        <w:t>Eviction</w:t>
      </w:r>
      <w:r>
        <w:rPr>
          <w:spacing w:val="-4"/>
        </w:rPr>
        <w:t xml:space="preserve"> </w:t>
      </w:r>
      <w:r>
        <w:t>approvals</w:t>
      </w:r>
      <w:r>
        <w:rPr>
          <w:spacing w:val="-3"/>
        </w:rPr>
        <w:t xml:space="preserve"> </w:t>
      </w:r>
      <w:r>
        <w:t>can’t</w:t>
      </w:r>
      <w:r>
        <w:rPr>
          <w:spacing w:val="-3"/>
        </w:rPr>
        <w:t xml:space="preserve"> </w:t>
      </w:r>
      <w:r>
        <w:t>be</w:t>
      </w:r>
      <w:r>
        <w:rPr>
          <w:spacing w:val="-4"/>
        </w:rPr>
        <w:t xml:space="preserve"> </w:t>
      </w:r>
      <w:r>
        <w:t>ratified</w:t>
      </w:r>
      <w:r>
        <w:rPr>
          <w:spacing w:val="-5"/>
        </w:rPr>
        <w:t xml:space="preserve"> </w:t>
      </w:r>
      <w:r>
        <w:t>as</w:t>
      </w:r>
      <w:r>
        <w:rPr>
          <w:spacing w:val="-3"/>
        </w:rPr>
        <w:t xml:space="preserve"> </w:t>
      </w:r>
      <w:r>
        <w:t>the</w:t>
      </w:r>
      <w:r>
        <w:rPr>
          <w:spacing w:val="-5"/>
        </w:rPr>
        <w:t xml:space="preserve"> </w:t>
      </w:r>
      <w:r>
        <w:t>meeting</w:t>
      </w:r>
      <w:r>
        <w:rPr>
          <w:spacing w:val="-3"/>
        </w:rPr>
        <w:t xml:space="preserve"> </w:t>
      </w:r>
      <w:r>
        <w:t>doesn’t</w:t>
      </w:r>
      <w:r>
        <w:rPr>
          <w:spacing w:val="-6"/>
        </w:rPr>
        <w:t xml:space="preserve"> </w:t>
      </w:r>
      <w:r>
        <w:t>meet</w:t>
      </w:r>
      <w:r>
        <w:rPr>
          <w:spacing w:val="-5"/>
        </w:rPr>
        <w:t xml:space="preserve"> </w:t>
      </w:r>
      <w:r>
        <w:rPr>
          <w:spacing w:val="-2"/>
        </w:rPr>
        <w:t>quorum.</w:t>
      </w:r>
    </w:p>
    <w:p w14:paraId="2A3E52CD" w14:textId="77777777" w:rsidR="00C8356B" w:rsidRDefault="00C8356B">
      <w:pPr>
        <w:pStyle w:val="BodyText"/>
      </w:pPr>
    </w:p>
    <w:p w14:paraId="33FB4EFA" w14:textId="77777777" w:rsidR="00C8356B" w:rsidRDefault="00000000">
      <w:pPr>
        <w:pStyle w:val="BodyText"/>
        <w:ind w:left="132"/>
      </w:pPr>
      <w:r>
        <w:t>CG</w:t>
      </w:r>
      <w:r>
        <w:rPr>
          <w:spacing w:val="-2"/>
        </w:rPr>
        <w:t xml:space="preserve"> </w:t>
      </w:r>
      <w:r>
        <w:t>queried</w:t>
      </w:r>
      <w:r>
        <w:rPr>
          <w:spacing w:val="-2"/>
        </w:rPr>
        <w:t xml:space="preserve"> </w:t>
      </w:r>
      <w:r>
        <w:t>if</w:t>
      </w:r>
      <w:r>
        <w:rPr>
          <w:spacing w:val="-2"/>
        </w:rPr>
        <w:t xml:space="preserve"> </w:t>
      </w:r>
      <w:r>
        <w:t>the</w:t>
      </w:r>
      <w:r>
        <w:rPr>
          <w:spacing w:val="-2"/>
        </w:rPr>
        <w:t xml:space="preserve"> </w:t>
      </w:r>
      <w:r>
        <w:t>Association</w:t>
      </w:r>
      <w:r>
        <w:rPr>
          <w:spacing w:val="-1"/>
        </w:rPr>
        <w:t xml:space="preserve"> </w:t>
      </w:r>
      <w:r>
        <w:t>can</w:t>
      </w:r>
      <w:r>
        <w:rPr>
          <w:spacing w:val="-2"/>
        </w:rPr>
        <w:t xml:space="preserve"> </w:t>
      </w:r>
      <w:r>
        <w:t>notify</w:t>
      </w:r>
      <w:r>
        <w:rPr>
          <w:spacing w:val="-4"/>
        </w:rPr>
        <w:t xml:space="preserve"> </w:t>
      </w:r>
      <w:r>
        <w:t>Board</w:t>
      </w:r>
      <w:r>
        <w:rPr>
          <w:spacing w:val="-2"/>
        </w:rPr>
        <w:t xml:space="preserve"> </w:t>
      </w:r>
      <w:r>
        <w:t>that</w:t>
      </w:r>
      <w:r>
        <w:rPr>
          <w:spacing w:val="-2"/>
        </w:rPr>
        <w:t xml:space="preserve"> </w:t>
      </w:r>
      <w:r>
        <w:t>there</w:t>
      </w:r>
      <w:r>
        <w:rPr>
          <w:spacing w:val="-4"/>
        </w:rPr>
        <w:t xml:space="preserve"> </w:t>
      </w:r>
      <w:r>
        <w:t>are</w:t>
      </w:r>
      <w:r>
        <w:rPr>
          <w:spacing w:val="-2"/>
        </w:rPr>
        <w:t xml:space="preserve"> </w:t>
      </w:r>
      <w:r>
        <w:t>evictions</w:t>
      </w:r>
      <w:r>
        <w:rPr>
          <w:spacing w:val="-2"/>
        </w:rPr>
        <w:t xml:space="preserve"> </w:t>
      </w:r>
      <w:r>
        <w:t>to</w:t>
      </w:r>
      <w:r>
        <w:rPr>
          <w:spacing w:val="-4"/>
        </w:rPr>
        <w:t xml:space="preserve"> </w:t>
      </w:r>
      <w:r>
        <w:t>be</w:t>
      </w:r>
      <w:r>
        <w:rPr>
          <w:spacing w:val="-2"/>
        </w:rPr>
        <w:t xml:space="preserve"> </w:t>
      </w:r>
      <w:r>
        <w:t>looked</w:t>
      </w:r>
      <w:r>
        <w:rPr>
          <w:spacing w:val="-2"/>
        </w:rPr>
        <w:t xml:space="preserve"> </w:t>
      </w:r>
      <w:r>
        <w:t>at.</w:t>
      </w:r>
      <w:r>
        <w:rPr>
          <w:spacing w:val="40"/>
        </w:rPr>
        <w:t xml:space="preserve"> </w:t>
      </w:r>
      <w:r>
        <w:t>LA</w:t>
      </w:r>
      <w:r>
        <w:rPr>
          <w:spacing w:val="-4"/>
        </w:rPr>
        <w:t xml:space="preserve"> </w:t>
      </w:r>
      <w:r>
        <w:t>will investigate if IT Department can set up a notification process to Board.</w:t>
      </w:r>
    </w:p>
    <w:p w14:paraId="4B1191C1" w14:textId="77777777" w:rsidR="00C8356B" w:rsidRDefault="00000000">
      <w:pPr>
        <w:pStyle w:val="BodyText"/>
        <w:spacing w:before="272"/>
        <w:ind w:left="132"/>
      </w:pPr>
      <w:r>
        <w:t>LA</w:t>
      </w:r>
      <w:r>
        <w:rPr>
          <w:spacing w:val="-2"/>
        </w:rPr>
        <w:t xml:space="preserve"> </w:t>
      </w:r>
      <w:r>
        <w:t>will</w:t>
      </w:r>
      <w:r>
        <w:rPr>
          <w:spacing w:val="-2"/>
        </w:rPr>
        <w:t xml:space="preserve"> </w:t>
      </w:r>
      <w:r>
        <w:t>resend</w:t>
      </w:r>
      <w:r>
        <w:rPr>
          <w:spacing w:val="-4"/>
        </w:rPr>
        <w:t xml:space="preserve"> </w:t>
      </w:r>
      <w:r>
        <w:t>current</w:t>
      </w:r>
      <w:r>
        <w:rPr>
          <w:spacing w:val="-4"/>
        </w:rPr>
        <w:t xml:space="preserve"> </w:t>
      </w:r>
      <w:r>
        <w:t>requests</w:t>
      </w:r>
      <w:r>
        <w:rPr>
          <w:spacing w:val="-2"/>
        </w:rPr>
        <w:t xml:space="preserve"> </w:t>
      </w:r>
      <w:r>
        <w:t>for</w:t>
      </w:r>
      <w:r>
        <w:rPr>
          <w:spacing w:val="-2"/>
        </w:rPr>
        <w:t xml:space="preserve"> </w:t>
      </w:r>
      <w:r>
        <w:t>eviction</w:t>
      </w:r>
      <w:r>
        <w:rPr>
          <w:spacing w:val="-3"/>
        </w:rPr>
        <w:t xml:space="preserve"> </w:t>
      </w:r>
      <w:r>
        <w:t>approval with</w:t>
      </w:r>
      <w:r>
        <w:rPr>
          <w:spacing w:val="-3"/>
        </w:rPr>
        <w:t xml:space="preserve"> </w:t>
      </w:r>
      <w:r>
        <w:t>approval</w:t>
      </w:r>
      <w:r>
        <w:rPr>
          <w:spacing w:val="-2"/>
        </w:rPr>
        <w:t xml:space="preserve"> </w:t>
      </w:r>
      <w:r>
        <w:t>sought</w:t>
      </w:r>
      <w:r>
        <w:rPr>
          <w:spacing w:val="-4"/>
        </w:rPr>
        <w:t xml:space="preserve"> </w:t>
      </w:r>
      <w:r>
        <w:t>by</w:t>
      </w:r>
      <w:r>
        <w:rPr>
          <w:spacing w:val="-2"/>
        </w:rPr>
        <w:t xml:space="preserve"> </w:t>
      </w:r>
      <w:r>
        <w:t>Friday</w:t>
      </w:r>
      <w:r>
        <w:rPr>
          <w:spacing w:val="-5"/>
        </w:rPr>
        <w:t xml:space="preserve"> </w:t>
      </w:r>
      <w:r>
        <w:t>20</w:t>
      </w:r>
      <w:proofErr w:type="spellStart"/>
      <w:r>
        <w:rPr>
          <w:position w:val="8"/>
          <w:sz w:val="16"/>
        </w:rPr>
        <w:t>th</w:t>
      </w:r>
      <w:proofErr w:type="spellEnd"/>
      <w:r>
        <w:rPr>
          <w:position w:val="8"/>
          <w:sz w:val="16"/>
        </w:rPr>
        <w:t xml:space="preserve"> </w:t>
      </w:r>
      <w:r>
        <w:rPr>
          <w:spacing w:val="-2"/>
        </w:rPr>
        <w:t>September.</w:t>
      </w:r>
    </w:p>
    <w:p w14:paraId="7C117725" w14:textId="77777777" w:rsidR="00C8356B" w:rsidRDefault="00C8356B">
      <w:pPr>
        <w:pStyle w:val="BodyText"/>
      </w:pPr>
    </w:p>
    <w:p w14:paraId="4514C512" w14:textId="77777777" w:rsidR="00C8356B" w:rsidRDefault="00C8356B">
      <w:pPr>
        <w:pStyle w:val="BodyText"/>
        <w:spacing w:before="24"/>
      </w:pPr>
    </w:p>
    <w:p w14:paraId="48D91C7B" w14:textId="77777777" w:rsidR="00C8356B" w:rsidRDefault="00000000">
      <w:pPr>
        <w:pStyle w:val="Heading1"/>
        <w:numPr>
          <w:ilvl w:val="0"/>
          <w:numId w:val="1"/>
        </w:numPr>
        <w:tabs>
          <w:tab w:val="left" w:pos="930"/>
        </w:tabs>
        <w:ind w:left="930" w:hanging="798"/>
      </w:pPr>
      <w:r>
        <w:t>Date</w:t>
      </w:r>
      <w:r>
        <w:rPr>
          <w:spacing w:val="-5"/>
        </w:rPr>
        <w:t xml:space="preserve"> </w:t>
      </w:r>
      <w:r>
        <w:t>of</w:t>
      </w:r>
      <w:r>
        <w:rPr>
          <w:spacing w:val="-3"/>
        </w:rPr>
        <w:t xml:space="preserve"> </w:t>
      </w:r>
      <w:r>
        <w:t>Next</w:t>
      </w:r>
      <w:r>
        <w:rPr>
          <w:spacing w:val="-5"/>
        </w:rPr>
        <w:t xml:space="preserve"> </w:t>
      </w:r>
      <w:r>
        <w:rPr>
          <w:spacing w:val="-2"/>
        </w:rPr>
        <w:t>Meeting</w:t>
      </w:r>
    </w:p>
    <w:p w14:paraId="4C266576" w14:textId="77777777" w:rsidR="00C8356B" w:rsidRDefault="00000000">
      <w:pPr>
        <w:pStyle w:val="BodyText"/>
        <w:spacing w:before="121"/>
        <w:ind w:left="132"/>
      </w:pPr>
      <w:r>
        <w:t>Purpose</w:t>
      </w:r>
      <w:r>
        <w:rPr>
          <w:spacing w:val="-1"/>
        </w:rPr>
        <w:t xml:space="preserve"> </w:t>
      </w:r>
      <w:r>
        <w:t>-</w:t>
      </w:r>
      <w:r>
        <w:rPr>
          <w:spacing w:val="-2"/>
        </w:rPr>
        <w:t xml:space="preserve"> </w:t>
      </w:r>
      <w:r>
        <w:t>For</w:t>
      </w:r>
      <w:r>
        <w:rPr>
          <w:spacing w:val="-2"/>
        </w:rPr>
        <w:t xml:space="preserve"> Information</w:t>
      </w:r>
    </w:p>
    <w:p w14:paraId="7CBDD40F" w14:textId="708CA3EF" w:rsidR="00C8356B" w:rsidRDefault="00000000" w:rsidP="00DD7F93">
      <w:pPr>
        <w:pStyle w:val="BodyText"/>
        <w:spacing w:before="165"/>
      </w:pPr>
      <w:r>
        <w:rPr>
          <w:noProof/>
        </w:rPr>
        <mc:AlternateContent>
          <mc:Choice Requires="wps">
            <w:drawing>
              <wp:anchor distT="0" distB="0" distL="0" distR="0" simplePos="0" relativeHeight="487597568" behindDoc="1" locked="0" layoutInCell="1" allowOverlap="1" wp14:anchorId="73898CE2" wp14:editId="7EEEC1B8">
                <wp:simplePos x="0" y="0"/>
                <wp:positionH relativeFrom="page">
                  <wp:posOffset>701040</wp:posOffset>
                </wp:positionH>
                <wp:positionV relativeFrom="paragraph">
                  <wp:posOffset>266626</wp:posOffset>
                </wp:positionV>
                <wp:extent cx="6518275" cy="952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8275" cy="9525"/>
                        </a:xfrm>
                        <a:custGeom>
                          <a:avLst/>
                          <a:gdLst/>
                          <a:ahLst/>
                          <a:cxnLst/>
                          <a:rect l="l" t="t" r="r" b="b"/>
                          <a:pathLst>
                            <a:path w="6518275" h="9525">
                              <a:moveTo>
                                <a:pt x="6517894" y="6096"/>
                              </a:moveTo>
                              <a:lnTo>
                                <a:pt x="0" y="6096"/>
                              </a:lnTo>
                              <a:lnTo>
                                <a:pt x="0" y="9144"/>
                              </a:lnTo>
                              <a:lnTo>
                                <a:pt x="6517894" y="9144"/>
                              </a:lnTo>
                              <a:lnTo>
                                <a:pt x="6517894" y="6096"/>
                              </a:lnTo>
                              <a:close/>
                            </a:path>
                            <a:path w="6518275" h="9525">
                              <a:moveTo>
                                <a:pt x="6517894" y="0"/>
                              </a:moveTo>
                              <a:lnTo>
                                <a:pt x="0" y="0"/>
                              </a:lnTo>
                              <a:lnTo>
                                <a:pt x="0" y="3048"/>
                              </a:lnTo>
                              <a:lnTo>
                                <a:pt x="6517894" y="3048"/>
                              </a:lnTo>
                              <a:lnTo>
                                <a:pt x="6517894"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28E6A92F" id="Graphic 21" o:spid="_x0000_s1026" style="position:absolute;margin-left:55.2pt;margin-top:21pt;width:513.25pt;height:.75pt;z-index:-15718912;visibility:visible;mso-wrap-style:square;mso-wrap-distance-left:0;mso-wrap-distance-top:0;mso-wrap-distance-right:0;mso-wrap-distance-bottom:0;mso-position-horizontal:absolute;mso-position-horizontal-relative:page;mso-position-vertical:absolute;mso-position-vertical-relative:text;v-text-anchor:top" coordsize="65182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" path="m6517894,6096l,6096,,9144r6517894,l6517894,6096xem6517894,l,,,3048r6517894,l6517894,xe" fillcolor="gray" stroked="f">
                <v:path arrowok="t"/>
                <w10:wrap type="topAndBottom" anchorx="page"/>
              </v:shape>
            </w:pict>
          </mc:Fallback>
        </mc:AlternateContent>
      </w:r>
    </w:p>
    <w:p w14:paraId="197D3977" w14:textId="77777777" w:rsidR="00C8356B" w:rsidRDefault="00000000">
      <w:pPr>
        <w:ind w:left="132"/>
        <w:rPr>
          <w:sz w:val="24"/>
        </w:rPr>
      </w:pPr>
      <w:r>
        <w:rPr>
          <w:b/>
          <w:sz w:val="24"/>
        </w:rPr>
        <w:t>Minute</w:t>
      </w:r>
      <w:r>
        <w:rPr>
          <w:b/>
          <w:spacing w:val="-10"/>
          <w:sz w:val="24"/>
        </w:rPr>
        <w:t xml:space="preserve"> </w:t>
      </w:r>
      <w:r>
        <w:rPr>
          <w:sz w:val="24"/>
        </w:rPr>
        <w:t>by</w:t>
      </w:r>
      <w:r>
        <w:rPr>
          <w:spacing w:val="-9"/>
          <w:sz w:val="24"/>
        </w:rPr>
        <w:t xml:space="preserve"> </w:t>
      </w:r>
      <w:r>
        <w:rPr>
          <w:sz w:val="24"/>
        </w:rPr>
        <w:t>Katrina</w:t>
      </w:r>
      <w:r>
        <w:rPr>
          <w:spacing w:val="-10"/>
          <w:sz w:val="24"/>
        </w:rPr>
        <w:t xml:space="preserve"> </w:t>
      </w:r>
      <w:r>
        <w:rPr>
          <w:spacing w:val="-4"/>
          <w:sz w:val="24"/>
        </w:rPr>
        <w:t>Kell</w:t>
      </w:r>
    </w:p>
    <w:p w14:paraId="74124100" w14:textId="77777777" w:rsidR="00C8356B" w:rsidRDefault="00000000">
      <w:pPr>
        <w:pStyle w:val="BodyText"/>
        <w:spacing w:before="115" w:line="487" w:lineRule="auto"/>
        <w:ind w:left="132" w:right="2311"/>
      </w:pPr>
      <w:r>
        <w:t>The</w:t>
      </w:r>
      <w:r>
        <w:rPr>
          <w:spacing w:val="-2"/>
        </w:rPr>
        <w:t xml:space="preserve"> </w:t>
      </w:r>
      <w:r>
        <w:t>date</w:t>
      </w:r>
      <w:r>
        <w:rPr>
          <w:spacing w:val="-3"/>
        </w:rPr>
        <w:t xml:space="preserve"> </w:t>
      </w:r>
      <w:r>
        <w:t>of</w:t>
      </w:r>
      <w:r>
        <w:rPr>
          <w:spacing w:val="-2"/>
        </w:rPr>
        <w:t xml:space="preserve"> </w:t>
      </w:r>
      <w:r>
        <w:t>the</w:t>
      </w:r>
      <w:r>
        <w:rPr>
          <w:spacing w:val="-4"/>
        </w:rPr>
        <w:t xml:space="preserve"> </w:t>
      </w:r>
      <w:r>
        <w:t>next</w:t>
      </w:r>
      <w:r>
        <w:rPr>
          <w:spacing w:val="-4"/>
        </w:rPr>
        <w:t xml:space="preserve"> </w:t>
      </w:r>
      <w:r>
        <w:t>meeting</w:t>
      </w:r>
      <w:r>
        <w:rPr>
          <w:spacing w:val="-2"/>
        </w:rPr>
        <w:t xml:space="preserve"> </w:t>
      </w:r>
      <w:r>
        <w:t>is</w:t>
      </w:r>
      <w:r>
        <w:rPr>
          <w:spacing w:val="-3"/>
        </w:rPr>
        <w:t xml:space="preserve"> </w:t>
      </w:r>
      <w:r>
        <w:t>Wednesday</w:t>
      </w:r>
      <w:r>
        <w:rPr>
          <w:spacing w:val="-2"/>
        </w:rPr>
        <w:t xml:space="preserve"> </w:t>
      </w:r>
      <w:r>
        <w:t>13</w:t>
      </w:r>
      <w:proofErr w:type="spellStart"/>
      <w:r>
        <w:rPr>
          <w:position w:val="8"/>
          <w:sz w:val="16"/>
        </w:rPr>
        <w:t>th</w:t>
      </w:r>
      <w:proofErr w:type="spellEnd"/>
      <w:r>
        <w:rPr>
          <w:spacing w:val="20"/>
          <w:position w:val="8"/>
          <w:sz w:val="16"/>
        </w:rPr>
        <w:t xml:space="preserve"> </w:t>
      </w:r>
      <w:r>
        <w:t>November</w:t>
      </w:r>
      <w:r>
        <w:rPr>
          <w:spacing w:val="-3"/>
        </w:rPr>
        <w:t xml:space="preserve"> </w:t>
      </w:r>
      <w:r>
        <w:t>at</w:t>
      </w:r>
      <w:r>
        <w:rPr>
          <w:spacing w:val="-4"/>
        </w:rPr>
        <w:t xml:space="preserve"> </w:t>
      </w:r>
      <w:r>
        <w:t xml:space="preserve">9:30am. </w:t>
      </w:r>
      <w:proofErr w:type="spellStart"/>
      <w:r>
        <w:t>LMcD</w:t>
      </w:r>
      <w:proofErr w:type="spellEnd"/>
      <w:r>
        <w:t xml:space="preserve"> will be on holiday.</w:t>
      </w:r>
    </w:p>
    <w:sectPr w:rsidR="00C8356B">
      <w:pgSz w:w="11910" w:h="16840"/>
      <w:pgMar w:top="480" w:right="42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487F47"/>
    <w:multiLevelType w:val="hybridMultilevel"/>
    <w:tmpl w:val="31ECBB5E"/>
    <w:lvl w:ilvl="0" w:tplc="9DA44ACC">
      <w:start w:val="1"/>
      <w:numFmt w:val="decimal"/>
      <w:lvlText w:val="%1.0"/>
      <w:lvlJc w:val="left"/>
      <w:pPr>
        <w:ind w:left="733" w:hanging="601"/>
        <w:jc w:val="left"/>
      </w:pPr>
      <w:rPr>
        <w:rFonts w:ascii="Arial" w:eastAsia="Arial" w:hAnsi="Arial" w:cs="Arial" w:hint="default"/>
        <w:b/>
        <w:bCs/>
        <w:i w:val="0"/>
        <w:iCs w:val="0"/>
        <w:spacing w:val="0"/>
        <w:w w:val="99"/>
        <w:sz w:val="36"/>
        <w:szCs w:val="36"/>
        <w:lang w:val="en-US" w:eastAsia="en-US" w:bidi="ar-SA"/>
      </w:rPr>
    </w:lvl>
    <w:lvl w:ilvl="1" w:tplc="C51C7276">
      <w:numFmt w:val="bullet"/>
      <w:lvlText w:val="•"/>
      <w:lvlJc w:val="left"/>
      <w:pPr>
        <w:ind w:left="1714" w:hanging="601"/>
      </w:pPr>
      <w:rPr>
        <w:rFonts w:hint="default"/>
        <w:lang w:val="en-US" w:eastAsia="en-US" w:bidi="ar-SA"/>
      </w:rPr>
    </w:lvl>
    <w:lvl w:ilvl="2" w:tplc="8194A746">
      <w:numFmt w:val="bullet"/>
      <w:lvlText w:val="•"/>
      <w:lvlJc w:val="left"/>
      <w:pPr>
        <w:ind w:left="2689" w:hanging="601"/>
      </w:pPr>
      <w:rPr>
        <w:rFonts w:hint="default"/>
        <w:lang w:val="en-US" w:eastAsia="en-US" w:bidi="ar-SA"/>
      </w:rPr>
    </w:lvl>
    <w:lvl w:ilvl="3" w:tplc="CCBA8140">
      <w:numFmt w:val="bullet"/>
      <w:lvlText w:val="•"/>
      <w:lvlJc w:val="left"/>
      <w:pPr>
        <w:ind w:left="3663" w:hanging="601"/>
      </w:pPr>
      <w:rPr>
        <w:rFonts w:hint="default"/>
        <w:lang w:val="en-US" w:eastAsia="en-US" w:bidi="ar-SA"/>
      </w:rPr>
    </w:lvl>
    <w:lvl w:ilvl="4" w:tplc="D34A76AC">
      <w:numFmt w:val="bullet"/>
      <w:lvlText w:val="•"/>
      <w:lvlJc w:val="left"/>
      <w:pPr>
        <w:ind w:left="4638" w:hanging="601"/>
      </w:pPr>
      <w:rPr>
        <w:rFonts w:hint="default"/>
        <w:lang w:val="en-US" w:eastAsia="en-US" w:bidi="ar-SA"/>
      </w:rPr>
    </w:lvl>
    <w:lvl w:ilvl="5" w:tplc="2DA0D966">
      <w:numFmt w:val="bullet"/>
      <w:lvlText w:val="•"/>
      <w:lvlJc w:val="left"/>
      <w:pPr>
        <w:ind w:left="5613" w:hanging="601"/>
      </w:pPr>
      <w:rPr>
        <w:rFonts w:hint="default"/>
        <w:lang w:val="en-US" w:eastAsia="en-US" w:bidi="ar-SA"/>
      </w:rPr>
    </w:lvl>
    <w:lvl w:ilvl="6" w:tplc="CD5E2302">
      <w:numFmt w:val="bullet"/>
      <w:lvlText w:val="•"/>
      <w:lvlJc w:val="left"/>
      <w:pPr>
        <w:ind w:left="6587" w:hanging="601"/>
      </w:pPr>
      <w:rPr>
        <w:rFonts w:hint="default"/>
        <w:lang w:val="en-US" w:eastAsia="en-US" w:bidi="ar-SA"/>
      </w:rPr>
    </w:lvl>
    <w:lvl w:ilvl="7" w:tplc="781E7690">
      <w:numFmt w:val="bullet"/>
      <w:lvlText w:val="•"/>
      <w:lvlJc w:val="left"/>
      <w:pPr>
        <w:ind w:left="7562" w:hanging="601"/>
      </w:pPr>
      <w:rPr>
        <w:rFonts w:hint="default"/>
        <w:lang w:val="en-US" w:eastAsia="en-US" w:bidi="ar-SA"/>
      </w:rPr>
    </w:lvl>
    <w:lvl w:ilvl="8" w:tplc="F0B034A8">
      <w:numFmt w:val="bullet"/>
      <w:lvlText w:val="•"/>
      <w:lvlJc w:val="left"/>
      <w:pPr>
        <w:ind w:left="8537" w:hanging="601"/>
      </w:pPr>
      <w:rPr>
        <w:rFonts w:hint="default"/>
        <w:lang w:val="en-US" w:eastAsia="en-US" w:bidi="ar-SA"/>
      </w:rPr>
    </w:lvl>
  </w:abstractNum>
  <w:num w:numId="1" w16cid:durableId="634140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8356B"/>
    <w:rsid w:val="00065DA4"/>
    <w:rsid w:val="00C8356B"/>
    <w:rsid w:val="00DD7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086DA"/>
  <w15:docId w15:val="{F92DC14C-2F0E-43F2-B305-16430D5D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30" w:hanging="798"/>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478"/>
      <w:ind w:left="132"/>
    </w:pPr>
    <w:rPr>
      <w:b/>
      <w:bCs/>
      <w:sz w:val="48"/>
      <w:szCs w:val="48"/>
    </w:rPr>
  </w:style>
  <w:style w:type="paragraph" w:styleId="ListParagraph">
    <w:name w:val="List Paragraph"/>
    <w:basedOn w:val="Normal"/>
    <w:uiPriority w:val="1"/>
    <w:qFormat/>
    <w:pPr>
      <w:ind w:left="930" w:hanging="79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2514</Words>
  <Characters>14330</Characters>
  <Application>Microsoft Office Word</Application>
  <DocSecurity>0</DocSecurity>
  <Lines>119</Lines>
  <Paragraphs>33</Paragraphs>
  <ScaleCrop>false</ScaleCrop>
  <Company/>
  <LinksUpToDate>false</LinksUpToDate>
  <CharactersWithSpaces>16811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Linlay Anderson</dc:creator>
  <cp:lastModifiedBy>Nicola McIntosh</cp:lastModifiedBy>
  <cp:revision>2</cp:revision>
  <dcterms:created xsi:type="dcterms:W3CDTF">2024-11-06T15:04:00Z</dcterms:created>
  <dcterms:modified xsi:type="dcterms:W3CDTF">2024-11-06T15:06:00Z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2024-10-14T00:00:00Z</vt:filetime>
  </property>
  <property fmtid="{D5CDD505-2E9C-101B-9397-08002B2CF9AE}" pid="3" name="Creator">
    <vt:lpwstr>Microsoft® Word for Microsoft 365</vt:lpwstr>
  </property>
  <property fmtid="{D5CDD505-2E9C-101B-9397-08002B2CF9AE}" pid="4" name="LastSaved">
    <vt:filetime>2024-11-06T00:00:00Z</vt:filetime>
  </property>
  <property fmtid="{D5CDD505-2E9C-101B-9397-08002B2CF9AE}" pid="5" name="Producer">
    <vt:lpwstr>Microsoft® Word for Microsoft 365</vt:lpwstr>
  </property>
</Properties>
</file>